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7C" w:rsidRDefault="00F1197C" w:rsidP="00F1197C">
      <w:pPr>
        <w:tabs>
          <w:tab w:val="left" w:pos="851"/>
          <w:tab w:val="left" w:pos="6521"/>
          <w:tab w:val="left" w:pos="7088"/>
        </w:tabs>
      </w:pPr>
      <w:bookmarkStart w:id="0" w:name="_GoBack"/>
      <w:bookmarkEnd w:id="0"/>
    </w:p>
    <w:p w:rsidR="00F1197C" w:rsidRDefault="00F1197C" w:rsidP="00F1197C">
      <w:pPr>
        <w:tabs>
          <w:tab w:val="left" w:pos="851"/>
          <w:tab w:val="left" w:pos="6521"/>
          <w:tab w:val="left" w:pos="7088"/>
        </w:tabs>
      </w:pPr>
      <w:r>
        <w:tab/>
      </w:r>
      <w:r>
        <w:tab/>
        <w:t xml:space="preserve">         </w:t>
      </w:r>
      <w:r w:rsidR="00B24E0E">
        <w:t xml:space="preserve">  </w:t>
      </w:r>
      <w:r w:rsidR="00B24E0E">
        <w:rPr>
          <w:b/>
        </w:rPr>
        <w:t>p</w:t>
      </w:r>
      <w:r>
        <w:rPr>
          <w:b/>
        </w:rPr>
        <w:t>ériode appréciée</w:t>
      </w:r>
    </w:p>
    <w:tbl>
      <w:tblPr>
        <w:tblW w:w="92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430"/>
        <w:gridCol w:w="1963"/>
      </w:tblGrid>
      <w:tr w:rsidR="00F1197C">
        <w:tc>
          <w:tcPr>
            <w:tcW w:w="6874" w:type="dxa"/>
          </w:tcPr>
          <w:p w:rsidR="00F1197C" w:rsidRDefault="00F1197C" w:rsidP="00D544C6"/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</w:tcBorders>
          </w:tcPr>
          <w:p w:rsidR="00F1197C" w:rsidRDefault="00F1197C" w:rsidP="00D544C6"/>
          <w:p w:rsidR="00F1197C" w:rsidRDefault="000423EC" w:rsidP="00D544C6"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>
              <w:instrText xml:space="preserve"> FORMCHECKBOX </w:instrText>
            </w:r>
            <w:r w:rsidR="00C55FBD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963" w:type="dxa"/>
            <w:tcBorders>
              <w:top w:val="single" w:sz="6" w:space="0" w:color="auto"/>
              <w:right w:val="single" w:sz="6" w:space="0" w:color="auto"/>
            </w:tcBorders>
          </w:tcPr>
          <w:p w:rsidR="00F1197C" w:rsidRDefault="00F1197C" w:rsidP="00D544C6"/>
          <w:p w:rsidR="00F1197C" w:rsidRDefault="00F1197C" w:rsidP="00D544C6">
            <w:r>
              <w:t>3 mois</w:t>
            </w:r>
          </w:p>
        </w:tc>
      </w:tr>
      <w:tr w:rsidR="00F1197C">
        <w:tc>
          <w:tcPr>
            <w:tcW w:w="6874" w:type="dxa"/>
          </w:tcPr>
          <w:p w:rsidR="00F1197C" w:rsidRDefault="00F1197C" w:rsidP="00D544C6"/>
        </w:tc>
        <w:tc>
          <w:tcPr>
            <w:tcW w:w="430" w:type="dxa"/>
            <w:tcBorders>
              <w:left w:val="single" w:sz="6" w:space="0" w:color="auto"/>
            </w:tcBorders>
          </w:tcPr>
          <w:p w:rsidR="00F1197C" w:rsidRDefault="000423EC" w:rsidP="00D544C6"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>
              <w:instrText xml:space="preserve"> FORMCHECKBOX </w:instrText>
            </w:r>
            <w:r w:rsidR="00C55FBD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963" w:type="dxa"/>
            <w:tcBorders>
              <w:right w:val="single" w:sz="6" w:space="0" w:color="auto"/>
            </w:tcBorders>
          </w:tcPr>
          <w:p w:rsidR="00F1197C" w:rsidRDefault="00F1197C" w:rsidP="00D544C6">
            <w:r>
              <w:t>1 an</w:t>
            </w:r>
          </w:p>
        </w:tc>
      </w:tr>
      <w:tr w:rsidR="00F1197C">
        <w:tc>
          <w:tcPr>
            <w:tcW w:w="6874" w:type="dxa"/>
          </w:tcPr>
          <w:p w:rsidR="00F1197C" w:rsidRDefault="00F1197C" w:rsidP="00D544C6"/>
        </w:tc>
        <w:tc>
          <w:tcPr>
            <w:tcW w:w="430" w:type="dxa"/>
            <w:tcBorders>
              <w:left w:val="single" w:sz="6" w:space="0" w:color="auto"/>
            </w:tcBorders>
          </w:tcPr>
          <w:p w:rsidR="00F1197C" w:rsidRDefault="000423EC" w:rsidP="00D544C6"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>
              <w:instrText xml:space="preserve"> FORMCHECKBOX </w:instrText>
            </w:r>
            <w:r w:rsidR="00C55FBD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963" w:type="dxa"/>
            <w:tcBorders>
              <w:right w:val="single" w:sz="6" w:space="0" w:color="auto"/>
            </w:tcBorders>
          </w:tcPr>
          <w:p w:rsidR="00F1197C" w:rsidRDefault="00F1197C" w:rsidP="00D544C6">
            <w:r>
              <w:t>2 ans</w:t>
            </w:r>
          </w:p>
        </w:tc>
      </w:tr>
      <w:tr w:rsidR="00F1197C">
        <w:tc>
          <w:tcPr>
            <w:tcW w:w="6874" w:type="dxa"/>
          </w:tcPr>
          <w:p w:rsidR="00F1197C" w:rsidRDefault="00F1197C" w:rsidP="00D544C6">
            <w:r>
              <w:rPr>
                <w:sz w:val="28"/>
              </w:rPr>
              <w:t xml:space="preserve">                           </w:t>
            </w:r>
            <w:r>
              <w:rPr>
                <w:b/>
                <w:sz w:val="28"/>
              </w:rPr>
              <w:t>ANALYSE DES PRESTATIONS</w:t>
            </w:r>
          </w:p>
        </w:tc>
        <w:tc>
          <w:tcPr>
            <w:tcW w:w="430" w:type="dxa"/>
            <w:tcBorders>
              <w:left w:val="single" w:sz="6" w:space="0" w:color="auto"/>
            </w:tcBorders>
          </w:tcPr>
          <w:p w:rsidR="00F1197C" w:rsidRDefault="000423EC" w:rsidP="00D544C6"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>
              <w:instrText xml:space="preserve"> FORMCHECKBOX </w:instrText>
            </w:r>
            <w:r w:rsidR="00C55FBD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963" w:type="dxa"/>
            <w:tcBorders>
              <w:right w:val="single" w:sz="6" w:space="0" w:color="auto"/>
            </w:tcBorders>
          </w:tcPr>
          <w:p w:rsidR="00F1197C" w:rsidRDefault="00C0242D" w:rsidP="00D544C6">
            <w:r>
              <w:t>Entretien de post-nomination</w:t>
            </w:r>
          </w:p>
        </w:tc>
      </w:tr>
      <w:bookmarkStart w:id="5" w:name="Texte23"/>
      <w:tr w:rsidR="00F1197C">
        <w:tc>
          <w:tcPr>
            <w:tcW w:w="6874" w:type="dxa"/>
          </w:tcPr>
          <w:p w:rsidR="00F1197C" w:rsidRPr="00AD1CEF" w:rsidRDefault="008273A6" w:rsidP="00C8317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3"/>
                  <w:enabled/>
                  <w:calcOnExit w:val="0"/>
                  <w:textInput>
                    <w:default w:val="(Sélectionner puis inscrire la phrase désirée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80F2F">
              <w:rPr>
                <w:b/>
                <w:noProof/>
              </w:rPr>
              <w:t>(Sélectionner puis inscrire la phrase désirée)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430" w:type="dxa"/>
            <w:tcBorders>
              <w:left w:val="single" w:sz="6" w:space="0" w:color="auto"/>
              <w:bottom w:val="single" w:sz="6" w:space="0" w:color="auto"/>
            </w:tcBorders>
          </w:tcPr>
          <w:p w:rsidR="00F1197C" w:rsidRDefault="000423EC" w:rsidP="00D544C6">
            <w: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"/>
            <w:r>
              <w:instrText xml:space="preserve"> FORMCHECKBOX </w:instrText>
            </w:r>
            <w:r w:rsidR="00C55FBD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963" w:type="dxa"/>
            <w:tcBorders>
              <w:bottom w:val="single" w:sz="6" w:space="0" w:color="auto"/>
              <w:right w:val="single" w:sz="6" w:space="0" w:color="auto"/>
            </w:tcBorders>
          </w:tcPr>
          <w:p w:rsidR="00F1197C" w:rsidRDefault="00F1197C" w:rsidP="00D544C6">
            <w:r>
              <w:t>autre motif</w:t>
            </w:r>
          </w:p>
          <w:p w:rsidR="00F1197C" w:rsidRDefault="00F1197C" w:rsidP="00D544C6"/>
        </w:tc>
      </w:tr>
    </w:tbl>
    <w:p w:rsidR="00F1197C" w:rsidRDefault="00F1197C" w:rsidP="00F1197C">
      <w:pPr>
        <w:tabs>
          <w:tab w:val="left" w:pos="4536"/>
        </w:tabs>
      </w:pPr>
    </w:p>
    <w:p w:rsidR="00F1197C" w:rsidRDefault="00F1197C" w:rsidP="00F1197C">
      <w:pPr>
        <w:tabs>
          <w:tab w:val="left" w:pos="4536"/>
        </w:tabs>
      </w:pPr>
    </w:p>
    <w:tbl>
      <w:tblPr>
        <w:tblW w:w="92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4253"/>
        <w:gridCol w:w="2023"/>
      </w:tblGrid>
      <w:tr w:rsidR="00F1197C">
        <w:tc>
          <w:tcPr>
            <w:tcW w:w="993" w:type="dxa"/>
          </w:tcPr>
          <w:p w:rsidR="00F1197C" w:rsidRDefault="00F1197C" w:rsidP="00D544C6">
            <w:r>
              <w:t xml:space="preserve">Emis le : </w:t>
            </w:r>
          </w:p>
        </w:tc>
        <w:bookmarkStart w:id="7" w:name="Texte1"/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C" w:rsidRPr="003C6A0B" w:rsidRDefault="00305A36" w:rsidP="00D544C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4253" w:type="dxa"/>
            <w:tcBorders>
              <w:left w:val="nil"/>
            </w:tcBorders>
          </w:tcPr>
          <w:p w:rsidR="00F1197C" w:rsidRDefault="00F1197C" w:rsidP="00D544C6">
            <w:r>
              <w:t xml:space="preserve">A retourner au service du personnel avant le : </w:t>
            </w:r>
          </w:p>
        </w:tc>
        <w:bookmarkStart w:id="8" w:name="Texte2"/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C" w:rsidRPr="006720B1" w:rsidRDefault="00305A36" w:rsidP="00D544C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</w:tbl>
    <w:p w:rsidR="00F1197C" w:rsidRDefault="00F1197C" w:rsidP="00F1197C">
      <w:pPr>
        <w:tabs>
          <w:tab w:val="left" w:pos="4536"/>
        </w:tabs>
      </w:pP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218"/>
      </w:tblGrid>
      <w:tr w:rsidR="00F1197C">
        <w:tc>
          <w:tcPr>
            <w:tcW w:w="5032" w:type="dxa"/>
          </w:tcPr>
          <w:p w:rsidR="00F1197C" w:rsidRDefault="00F1197C" w:rsidP="00D544C6"/>
          <w:p w:rsidR="00F1197C" w:rsidRDefault="00F1197C" w:rsidP="00D544C6">
            <w:r>
              <w:t>Nom :</w:t>
            </w:r>
            <w:r w:rsidR="003C6A0B">
              <w:t xml:space="preserve"> </w:t>
            </w:r>
            <w:bookmarkStart w:id="9" w:name="Texte3"/>
            <w:r w:rsidR="00A06D24"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A06D24">
              <w:rPr>
                <w:b/>
              </w:rPr>
              <w:instrText xml:space="preserve"> FORMTEXT </w:instrText>
            </w:r>
            <w:r w:rsidR="00A06D24">
              <w:rPr>
                <w:b/>
              </w:rPr>
            </w:r>
            <w:r w:rsidR="00A06D24">
              <w:rPr>
                <w:b/>
              </w:rPr>
              <w:fldChar w:fldCharType="separate"/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A06D24">
              <w:rPr>
                <w:b/>
              </w:rPr>
              <w:fldChar w:fldCharType="end"/>
            </w:r>
            <w:bookmarkEnd w:id="9"/>
          </w:p>
        </w:tc>
        <w:tc>
          <w:tcPr>
            <w:tcW w:w="4218" w:type="dxa"/>
          </w:tcPr>
          <w:p w:rsidR="00F1197C" w:rsidRDefault="00F1197C" w:rsidP="00D544C6"/>
          <w:p w:rsidR="00F1197C" w:rsidRDefault="00F1197C" w:rsidP="00D544C6">
            <w:r>
              <w:t>Date d’entrée à l’Université :</w:t>
            </w:r>
            <w:r w:rsidR="00DD5A3F">
              <w:t xml:space="preserve"> </w:t>
            </w:r>
            <w:bookmarkStart w:id="10" w:name="Texte9"/>
            <w:r w:rsidR="00305A36"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05A36">
              <w:rPr>
                <w:b/>
              </w:rPr>
              <w:instrText xml:space="preserve"> FORMTEXT </w:instrText>
            </w:r>
            <w:r w:rsidR="00305A36">
              <w:rPr>
                <w:b/>
              </w:rPr>
            </w:r>
            <w:r w:rsidR="00305A36">
              <w:rPr>
                <w:b/>
              </w:rPr>
              <w:fldChar w:fldCharType="separate"/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305A36">
              <w:rPr>
                <w:b/>
              </w:rPr>
              <w:fldChar w:fldCharType="end"/>
            </w:r>
            <w:bookmarkEnd w:id="10"/>
          </w:p>
        </w:tc>
      </w:tr>
      <w:tr w:rsidR="00F1197C">
        <w:tc>
          <w:tcPr>
            <w:tcW w:w="5032" w:type="dxa"/>
          </w:tcPr>
          <w:p w:rsidR="00F1197C" w:rsidRDefault="00F1197C" w:rsidP="00D544C6"/>
          <w:p w:rsidR="00F1197C" w:rsidRPr="003C6A0B" w:rsidRDefault="00F1197C" w:rsidP="00D544C6">
            <w:pPr>
              <w:rPr>
                <w:b/>
              </w:rPr>
            </w:pPr>
            <w:r>
              <w:t>Prénom :</w:t>
            </w:r>
            <w:r w:rsidR="003C6A0B">
              <w:t xml:space="preserve"> </w:t>
            </w:r>
            <w:r w:rsidR="003C6A0B" w:rsidRPr="003C6A0B">
              <w:rPr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1" w:name="Texte4"/>
            <w:r w:rsidR="003C6A0B" w:rsidRPr="003C6A0B">
              <w:rPr>
                <w:b/>
              </w:rPr>
              <w:instrText xml:space="preserve"> FORMTEXT </w:instrText>
            </w:r>
            <w:r w:rsidR="003C6A0B" w:rsidRPr="003C6A0B">
              <w:rPr>
                <w:b/>
              </w:rPr>
            </w:r>
            <w:r w:rsidR="003C6A0B" w:rsidRPr="003C6A0B">
              <w:rPr>
                <w:b/>
              </w:rPr>
              <w:fldChar w:fldCharType="separate"/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3C6A0B" w:rsidRPr="003C6A0B">
              <w:rPr>
                <w:b/>
              </w:rPr>
              <w:fldChar w:fldCharType="end"/>
            </w:r>
            <w:bookmarkEnd w:id="11"/>
          </w:p>
        </w:tc>
        <w:tc>
          <w:tcPr>
            <w:tcW w:w="4218" w:type="dxa"/>
          </w:tcPr>
          <w:p w:rsidR="00F1197C" w:rsidRDefault="00F1197C" w:rsidP="00D544C6"/>
          <w:p w:rsidR="00F1197C" w:rsidRDefault="00F1197C" w:rsidP="00D544C6">
            <w:r>
              <w:t xml:space="preserve">Date du cahier des charges : </w:t>
            </w:r>
            <w:bookmarkStart w:id="12" w:name="Texte10"/>
            <w:r w:rsidR="00305A36">
              <w:rPr>
                <w:b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05A36">
              <w:rPr>
                <w:b/>
              </w:rPr>
              <w:instrText xml:space="preserve"> FORMTEXT </w:instrText>
            </w:r>
            <w:r w:rsidR="00305A36">
              <w:rPr>
                <w:b/>
              </w:rPr>
            </w:r>
            <w:r w:rsidR="00305A36">
              <w:rPr>
                <w:b/>
              </w:rPr>
              <w:fldChar w:fldCharType="separate"/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305A36">
              <w:rPr>
                <w:b/>
              </w:rPr>
              <w:fldChar w:fldCharType="end"/>
            </w:r>
            <w:bookmarkEnd w:id="12"/>
          </w:p>
        </w:tc>
      </w:tr>
      <w:tr w:rsidR="00F1197C">
        <w:tc>
          <w:tcPr>
            <w:tcW w:w="5032" w:type="dxa"/>
          </w:tcPr>
          <w:p w:rsidR="00F1197C" w:rsidRDefault="00F1197C" w:rsidP="00D544C6"/>
          <w:p w:rsidR="00F1197C" w:rsidRDefault="00F1197C" w:rsidP="00D544C6">
            <w:r>
              <w:t xml:space="preserve">Fonction : </w:t>
            </w:r>
            <w:r w:rsidR="003C6A0B" w:rsidRPr="003C6A0B">
              <w:rPr>
                <w:b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3" w:name="Texte5"/>
            <w:r w:rsidR="003C6A0B" w:rsidRPr="003C6A0B">
              <w:rPr>
                <w:b/>
              </w:rPr>
              <w:instrText xml:space="preserve"> FORMTEXT </w:instrText>
            </w:r>
            <w:r w:rsidR="003C6A0B" w:rsidRPr="003C6A0B">
              <w:rPr>
                <w:b/>
              </w:rPr>
            </w:r>
            <w:r w:rsidR="003C6A0B" w:rsidRPr="003C6A0B">
              <w:rPr>
                <w:b/>
              </w:rPr>
              <w:fldChar w:fldCharType="separate"/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3C6A0B" w:rsidRPr="003C6A0B">
              <w:rPr>
                <w:b/>
              </w:rPr>
              <w:fldChar w:fldCharType="end"/>
            </w:r>
            <w:bookmarkEnd w:id="13"/>
          </w:p>
        </w:tc>
        <w:tc>
          <w:tcPr>
            <w:tcW w:w="4218" w:type="dxa"/>
          </w:tcPr>
          <w:p w:rsidR="00F1197C" w:rsidRDefault="00F1197C" w:rsidP="00D544C6"/>
          <w:p w:rsidR="00F1197C" w:rsidRDefault="00F1197C" w:rsidP="00D544C6">
            <w:r>
              <w:t xml:space="preserve">Date de la dernière évaluation : </w:t>
            </w:r>
            <w:bookmarkStart w:id="14" w:name="Texte11"/>
            <w:r w:rsidR="00305A36">
              <w:rPr>
                <w:b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05A36">
              <w:rPr>
                <w:b/>
              </w:rPr>
              <w:instrText xml:space="preserve"> FORMTEXT </w:instrText>
            </w:r>
            <w:r w:rsidR="00305A36">
              <w:rPr>
                <w:b/>
              </w:rPr>
            </w:r>
            <w:r w:rsidR="00305A36">
              <w:rPr>
                <w:b/>
              </w:rPr>
              <w:fldChar w:fldCharType="separate"/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305A36">
              <w:rPr>
                <w:b/>
              </w:rPr>
              <w:fldChar w:fldCharType="end"/>
            </w:r>
            <w:bookmarkEnd w:id="14"/>
          </w:p>
        </w:tc>
      </w:tr>
      <w:tr w:rsidR="00F1197C">
        <w:tc>
          <w:tcPr>
            <w:tcW w:w="5032" w:type="dxa"/>
          </w:tcPr>
          <w:p w:rsidR="00F1197C" w:rsidRDefault="00F1197C" w:rsidP="00D544C6"/>
          <w:p w:rsidR="00F1197C" w:rsidRPr="003C6A0B" w:rsidRDefault="00F1197C" w:rsidP="00D544C6">
            <w:pPr>
              <w:rPr>
                <w:b/>
              </w:rPr>
            </w:pPr>
            <w:r>
              <w:t xml:space="preserve">Depuis le : </w:t>
            </w:r>
            <w:bookmarkStart w:id="15" w:name="Texte6"/>
            <w:r w:rsidR="00305A36">
              <w:rPr>
                <w:b/>
              </w:rPr>
              <w:fldChar w:fldCharType="begin">
                <w:ffData>
                  <w:name w:val="Texte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05A36">
              <w:rPr>
                <w:b/>
              </w:rPr>
              <w:instrText xml:space="preserve"> FORMTEXT </w:instrText>
            </w:r>
            <w:r w:rsidR="00305A36">
              <w:rPr>
                <w:b/>
              </w:rPr>
            </w:r>
            <w:r w:rsidR="00305A36">
              <w:rPr>
                <w:b/>
              </w:rPr>
              <w:fldChar w:fldCharType="separate"/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305A36">
              <w:rPr>
                <w:b/>
              </w:rPr>
              <w:fldChar w:fldCharType="end"/>
            </w:r>
            <w:bookmarkEnd w:id="15"/>
          </w:p>
        </w:tc>
        <w:tc>
          <w:tcPr>
            <w:tcW w:w="4218" w:type="dxa"/>
          </w:tcPr>
          <w:p w:rsidR="00F1197C" w:rsidRDefault="00F1197C" w:rsidP="00D544C6"/>
          <w:p w:rsidR="00F1197C" w:rsidRDefault="00F1197C" w:rsidP="00D544C6">
            <w:r>
              <w:t xml:space="preserve">Date de l’entretien : </w:t>
            </w:r>
            <w:bookmarkStart w:id="16" w:name="Texte12"/>
            <w:r w:rsidR="00305A36">
              <w:rPr>
                <w:b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05A36">
              <w:rPr>
                <w:b/>
              </w:rPr>
              <w:instrText xml:space="preserve"> FORMTEXT </w:instrText>
            </w:r>
            <w:r w:rsidR="00305A36">
              <w:rPr>
                <w:b/>
              </w:rPr>
            </w:r>
            <w:r w:rsidR="00305A36">
              <w:rPr>
                <w:b/>
              </w:rPr>
              <w:fldChar w:fldCharType="separate"/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305A36">
              <w:rPr>
                <w:b/>
              </w:rPr>
              <w:fldChar w:fldCharType="end"/>
            </w:r>
            <w:bookmarkEnd w:id="16"/>
          </w:p>
        </w:tc>
      </w:tr>
      <w:tr w:rsidR="00F1197C">
        <w:tc>
          <w:tcPr>
            <w:tcW w:w="5032" w:type="dxa"/>
          </w:tcPr>
          <w:p w:rsidR="00F1197C" w:rsidRDefault="00F1197C" w:rsidP="00D544C6"/>
          <w:p w:rsidR="00F1197C" w:rsidRDefault="00F1197C" w:rsidP="00D544C6">
            <w:r>
              <w:t xml:space="preserve">Faculté/service : </w:t>
            </w:r>
            <w:r w:rsidR="003C6A0B" w:rsidRPr="003C6A0B">
              <w:rPr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7" w:name="Texte7"/>
            <w:r w:rsidR="003C6A0B" w:rsidRPr="003C6A0B">
              <w:rPr>
                <w:b/>
              </w:rPr>
              <w:instrText xml:space="preserve"> FORMTEXT </w:instrText>
            </w:r>
            <w:r w:rsidR="003C6A0B" w:rsidRPr="003C6A0B">
              <w:rPr>
                <w:b/>
              </w:rPr>
            </w:r>
            <w:r w:rsidR="003C6A0B" w:rsidRPr="003C6A0B">
              <w:rPr>
                <w:b/>
              </w:rPr>
              <w:fldChar w:fldCharType="separate"/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3C6A0B" w:rsidRPr="003C6A0B">
              <w:rPr>
                <w:b/>
              </w:rPr>
              <w:fldChar w:fldCharType="end"/>
            </w:r>
            <w:bookmarkEnd w:id="17"/>
          </w:p>
        </w:tc>
        <w:tc>
          <w:tcPr>
            <w:tcW w:w="4218" w:type="dxa"/>
          </w:tcPr>
          <w:p w:rsidR="00F1197C" w:rsidRDefault="00F1197C" w:rsidP="00D544C6"/>
        </w:tc>
      </w:tr>
      <w:tr w:rsidR="00F1197C">
        <w:tc>
          <w:tcPr>
            <w:tcW w:w="5032" w:type="dxa"/>
          </w:tcPr>
          <w:p w:rsidR="00F1197C" w:rsidRDefault="00F1197C" w:rsidP="00D544C6"/>
          <w:p w:rsidR="00F1197C" w:rsidRDefault="00F1197C" w:rsidP="00D544C6">
            <w:r>
              <w:t xml:space="preserve">Autre poste évent. occupé : </w:t>
            </w:r>
            <w:r w:rsidR="003C6A0B" w:rsidRPr="003C6A0B">
              <w:rPr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8" w:name="Texte8"/>
            <w:r w:rsidR="003C6A0B" w:rsidRPr="003C6A0B">
              <w:rPr>
                <w:b/>
              </w:rPr>
              <w:instrText xml:space="preserve"> FORMTEXT </w:instrText>
            </w:r>
            <w:r w:rsidR="003C6A0B" w:rsidRPr="003C6A0B">
              <w:rPr>
                <w:b/>
              </w:rPr>
            </w:r>
            <w:r w:rsidR="003C6A0B" w:rsidRPr="003C6A0B">
              <w:rPr>
                <w:b/>
              </w:rPr>
              <w:fldChar w:fldCharType="separate"/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E80F2F">
              <w:rPr>
                <w:b/>
                <w:noProof/>
              </w:rPr>
              <w:t> </w:t>
            </w:r>
            <w:r w:rsidR="003C6A0B" w:rsidRPr="003C6A0B">
              <w:rPr>
                <w:b/>
              </w:rPr>
              <w:fldChar w:fldCharType="end"/>
            </w:r>
            <w:bookmarkEnd w:id="18"/>
          </w:p>
        </w:tc>
        <w:tc>
          <w:tcPr>
            <w:tcW w:w="4218" w:type="dxa"/>
          </w:tcPr>
          <w:p w:rsidR="00F1197C" w:rsidRDefault="00F1197C" w:rsidP="00D544C6"/>
        </w:tc>
      </w:tr>
    </w:tbl>
    <w:p w:rsidR="00F1197C" w:rsidRDefault="00F1197C" w:rsidP="00F1197C">
      <w:pPr>
        <w:numPr>
          <w:ilvl w:val="12"/>
          <w:numId w:val="0"/>
        </w:numPr>
        <w:ind w:left="-284"/>
      </w:pPr>
    </w:p>
    <w:p w:rsidR="00710DC2" w:rsidRPr="00710DC2" w:rsidRDefault="00431293" w:rsidP="00710DC2">
      <w:pPr>
        <w:numPr>
          <w:ilvl w:val="12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</w:tabs>
        <w:ind w:left="3969"/>
        <w:rPr>
          <w:b/>
        </w:rPr>
      </w:pPr>
      <w:r>
        <w:t xml:space="preserve">  </w:t>
      </w:r>
      <w:r w:rsidRPr="00431293">
        <w:rPr>
          <w:b/>
        </w:rPr>
        <w:t>Note</w:t>
      </w:r>
      <w:r>
        <w:t xml:space="preserve">                  </w:t>
      </w:r>
      <w:r w:rsidRPr="00431293">
        <w:rPr>
          <w:b/>
        </w:rPr>
        <w:t xml:space="preserve">1-2     </w:t>
      </w:r>
      <w:r>
        <w:rPr>
          <w:b/>
        </w:rPr>
        <w:t xml:space="preserve">  </w:t>
      </w:r>
      <w:r w:rsidRPr="00431293">
        <w:rPr>
          <w:b/>
        </w:rPr>
        <w:t xml:space="preserve"> </w:t>
      </w:r>
      <w:r>
        <w:rPr>
          <w:b/>
        </w:rPr>
        <w:t xml:space="preserve"> </w:t>
      </w:r>
      <w:r w:rsidRPr="00431293">
        <w:rPr>
          <w:b/>
        </w:rPr>
        <w:t>3-4</w:t>
      </w:r>
      <w:r>
        <w:rPr>
          <w:b/>
        </w:rPr>
        <w:t xml:space="preserve">           5          </w:t>
      </w:r>
      <w:r w:rsidRPr="00431293">
        <w:rPr>
          <w:b/>
        </w:rPr>
        <w:t xml:space="preserve"> 6</w:t>
      </w:r>
    </w:p>
    <w:tbl>
      <w:tblPr>
        <w:tblW w:w="7920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792"/>
        <w:gridCol w:w="792"/>
        <w:gridCol w:w="851"/>
        <w:gridCol w:w="733"/>
        <w:gridCol w:w="792"/>
      </w:tblGrid>
      <w:tr w:rsidR="00710DC2" w:rsidTr="00710DC2">
        <w:trPr>
          <w:cantSplit/>
          <w:trHeight w:hRule="exact" w:val="2552"/>
        </w:trPr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0DC2" w:rsidRDefault="00710DC2" w:rsidP="00710DC2">
            <w:pPr>
              <w:numPr>
                <w:ilvl w:val="12"/>
                <w:numId w:val="0"/>
              </w:numPr>
              <w:rPr>
                <w:b/>
                <w:sz w:val="16"/>
                <w:szCs w:val="16"/>
              </w:rPr>
            </w:pPr>
          </w:p>
          <w:p w:rsidR="00710DC2" w:rsidRPr="00710DC2" w:rsidRDefault="00710DC2" w:rsidP="00710DC2">
            <w:pPr>
              <w:numPr>
                <w:ilvl w:val="12"/>
                <w:numId w:val="0"/>
              </w:numPr>
              <w:rPr>
                <w:b/>
                <w:szCs w:val="16"/>
              </w:rPr>
            </w:pPr>
            <w:r w:rsidRPr="00710DC2">
              <w:rPr>
                <w:b/>
                <w:szCs w:val="16"/>
              </w:rPr>
              <w:t>Echelle 1 à 6</w:t>
            </w:r>
          </w:p>
          <w:p w:rsidR="00710DC2" w:rsidRPr="00710DC2" w:rsidRDefault="00710DC2" w:rsidP="00710DC2">
            <w:pPr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710DC2" w:rsidRPr="00710DC2" w:rsidRDefault="00710DC2" w:rsidP="00710DC2">
            <w:pPr>
              <w:numPr>
                <w:ilvl w:val="12"/>
                <w:numId w:val="0"/>
              </w:numPr>
              <w:rPr>
                <w:sz w:val="18"/>
                <w:szCs w:val="16"/>
              </w:rPr>
            </w:pPr>
            <w:r w:rsidRPr="00710DC2">
              <w:rPr>
                <w:sz w:val="18"/>
                <w:szCs w:val="16"/>
              </w:rPr>
              <w:t>1</w:t>
            </w:r>
            <w:r>
              <w:rPr>
                <w:sz w:val="18"/>
                <w:szCs w:val="16"/>
              </w:rPr>
              <w:t xml:space="preserve"> </w:t>
            </w:r>
            <w:r w:rsidRPr="00710DC2">
              <w:rPr>
                <w:sz w:val="18"/>
                <w:szCs w:val="16"/>
              </w:rPr>
              <w:t xml:space="preserve"> étant inacceptable</w:t>
            </w:r>
          </w:p>
          <w:p w:rsidR="00710DC2" w:rsidRPr="009B3D88" w:rsidRDefault="00710DC2" w:rsidP="00710DC2">
            <w:pPr>
              <w:numPr>
                <w:ilvl w:val="12"/>
                <w:numId w:val="0"/>
              </w:numPr>
              <w:rPr>
                <w:b/>
                <w:sz w:val="16"/>
                <w:szCs w:val="16"/>
              </w:rPr>
            </w:pPr>
            <w:r w:rsidRPr="00710DC2">
              <w:rPr>
                <w:sz w:val="18"/>
                <w:szCs w:val="16"/>
              </w:rPr>
              <w:t xml:space="preserve">6 </w:t>
            </w:r>
            <w:r>
              <w:rPr>
                <w:sz w:val="18"/>
                <w:szCs w:val="16"/>
              </w:rPr>
              <w:t xml:space="preserve"> </w:t>
            </w:r>
            <w:r w:rsidRPr="00710DC2">
              <w:rPr>
                <w:sz w:val="18"/>
                <w:szCs w:val="16"/>
              </w:rPr>
              <w:t>étant excellent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  <w:r w:rsidRPr="009B3D88">
              <w:rPr>
                <w:b/>
                <w:sz w:val="16"/>
                <w:szCs w:val="16"/>
              </w:rPr>
              <w:t>ne répond pas aux exigences du poste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textDirection w:val="btLr"/>
            <w:vAlign w:val="center"/>
          </w:tcPr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  <w:r w:rsidRPr="009B3D88">
              <w:rPr>
                <w:b/>
                <w:sz w:val="16"/>
                <w:szCs w:val="16"/>
              </w:rPr>
              <w:t>à améliorer (pour atteindre les exigences du poste)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710DC2" w:rsidRPr="009B3D88" w:rsidRDefault="00710DC2" w:rsidP="009B3D88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  <w:r w:rsidRPr="009B3D88">
              <w:rPr>
                <w:b/>
                <w:sz w:val="16"/>
                <w:szCs w:val="16"/>
              </w:rPr>
              <w:t>répond aux exigences (conformément aux attentes du poste)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textDirection w:val="btLr"/>
          </w:tcPr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  <w:r w:rsidRPr="009B3D88">
              <w:rPr>
                <w:b/>
                <w:sz w:val="16"/>
                <w:szCs w:val="16"/>
              </w:rPr>
              <w:t>donne entière satisfaction (point d’excellence)</w:t>
            </w: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textDirection w:val="btLr"/>
          </w:tcPr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  <w:r w:rsidRPr="009B3D88">
              <w:rPr>
                <w:b/>
                <w:sz w:val="16"/>
                <w:szCs w:val="16"/>
              </w:rPr>
              <w:t>pas applicable au poste</w:t>
            </w: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710DC2" w:rsidRPr="009B3D88" w:rsidRDefault="00710DC2" w:rsidP="00611443">
            <w:pPr>
              <w:numPr>
                <w:ilvl w:val="12"/>
                <w:numId w:val="0"/>
              </w:num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</w:tr>
      <w:tr w:rsidR="00710DC2" w:rsidTr="00710DC2"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0DC2" w:rsidRPr="00611443" w:rsidRDefault="00710DC2" w:rsidP="00611443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</w:tc>
        <w:tc>
          <w:tcPr>
            <w:tcW w:w="3960" w:type="dxa"/>
            <w:gridSpan w:val="5"/>
            <w:tcBorders>
              <w:left w:val="single" w:sz="4" w:space="0" w:color="auto"/>
            </w:tcBorders>
          </w:tcPr>
          <w:p w:rsidR="00710DC2" w:rsidRPr="00611443" w:rsidRDefault="00710DC2" w:rsidP="00611443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611443">
              <w:rPr>
                <w:b/>
              </w:rPr>
              <w:t>Profil du titulaire</w:t>
            </w:r>
          </w:p>
        </w:tc>
      </w:tr>
    </w:tbl>
    <w:p w:rsidR="00F1197C" w:rsidRPr="00C26ED0" w:rsidRDefault="00B85EB7" w:rsidP="00F1197C">
      <w:pPr>
        <w:numPr>
          <w:ilvl w:val="12"/>
          <w:numId w:val="0"/>
        </w:numPr>
        <w:ind w:left="-284"/>
        <w:rPr>
          <w:b/>
        </w:rPr>
      </w:pPr>
      <w:r>
        <w:rPr>
          <w:b/>
        </w:rPr>
        <w:t>r</w:t>
      </w:r>
      <w:r w:rsidR="00427803" w:rsidRPr="00C26ED0">
        <w:rPr>
          <w:b/>
        </w:rPr>
        <w:t>esponsabilité</w:t>
      </w:r>
    </w:p>
    <w:tbl>
      <w:tblPr>
        <w:tblW w:w="957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28"/>
        <w:gridCol w:w="783"/>
        <w:gridCol w:w="770"/>
        <w:gridCol w:w="798"/>
        <w:gridCol w:w="784"/>
        <w:gridCol w:w="809"/>
      </w:tblGrid>
      <w:tr w:rsidR="00427803" w:rsidTr="00611443">
        <w:tc>
          <w:tcPr>
            <w:tcW w:w="5628" w:type="dxa"/>
          </w:tcPr>
          <w:p w:rsidR="00427803" w:rsidRDefault="00551BED" w:rsidP="00611443">
            <w:pPr>
              <w:numPr>
                <w:ilvl w:val="12"/>
                <w:numId w:val="0"/>
              </w:numPr>
            </w:pPr>
            <w:r>
              <w:t>autonomie</w:t>
            </w:r>
          </w:p>
        </w:tc>
        <w:tc>
          <w:tcPr>
            <w:tcW w:w="783" w:type="dxa"/>
          </w:tcPr>
          <w:p w:rsidR="00427803" w:rsidRPr="00611443" w:rsidRDefault="00442C0E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6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19"/>
          </w:p>
        </w:tc>
        <w:tc>
          <w:tcPr>
            <w:tcW w:w="770" w:type="dxa"/>
          </w:tcPr>
          <w:p w:rsidR="00427803" w:rsidRPr="00611443" w:rsidRDefault="00442C0E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7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20"/>
          </w:p>
        </w:tc>
        <w:tc>
          <w:tcPr>
            <w:tcW w:w="798" w:type="dxa"/>
          </w:tcPr>
          <w:p w:rsidR="00427803" w:rsidRPr="00611443" w:rsidRDefault="00442C0E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8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21"/>
          </w:p>
        </w:tc>
        <w:tc>
          <w:tcPr>
            <w:tcW w:w="784" w:type="dxa"/>
          </w:tcPr>
          <w:p w:rsidR="00427803" w:rsidRPr="00611443" w:rsidRDefault="00442C0E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9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22"/>
          </w:p>
        </w:tc>
        <w:tc>
          <w:tcPr>
            <w:tcW w:w="809" w:type="dxa"/>
          </w:tcPr>
          <w:p w:rsidR="00427803" w:rsidRPr="00611443" w:rsidRDefault="00442C0E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0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23"/>
          </w:p>
        </w:tc>
      </w:tr>
      <w:tr w:rsidR="00427803" w:rsidTr="00611443">
        <w:tc>
          <w:tcPr>
            <w:tcW w:w="5628" w:type="dxa"/>
          </w:tcPr>
          <w:p w:rsidR="00427803" w:rsidRDefault="00551BED" w:rsidP="00611443">
            <w:pPr>
              <w:numPr>
                <w:ilvl w:val="12"/>
                <w:numId w:val="0"/>
              </w:numPr>
            </w:pPr>
            <w:r>
              <w:t>esprit d’initiative</w:t>
            </w:r>
          </w:p>
        </w:tc>
        <w:tc>
          <w:tcPr>
            <w:tcW w:w="783" w:type="dxa"/>
          </w:tcPr>
          <w:p w:rsidR="00427803" w:rsidRPr="00611443" w:rsidRDefault="00442C0E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1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24"/>
          </w:p>
        </w:tc>
        <w:tc>
          <w:tcPr>
            <w:tcW w:w="770" w:type="dxa"/>
          </w:tcPr>
          <w:p w:rsidR="00427803" w:rsidRPr="00611443" w:rsidRDefault="00442C0E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2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25"/>
          </w:p>
        </w:tc>
        <w:tc>
          <w:tcPr>
            <w:tcW w:w="798" w:type="dxa"/>
          </w:tcPr>
          <w:p w:rsidR="00427803" w:rsidRPr="00611443" w:rsidRDefault="00442C0E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13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26"/>
          </w:p>
        </w:tc>
        <w:tc>
          <w:tcPr>
            <w:tcW w:w="784" w:type="dxa"/>
          </w:tcPr>
          <w:p w:rsidR="00427803" w:rsidRPr="00611443" w:rsidRDefault="00442C0E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4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27"/>
          </w:p>
        </w:tc>
        <w:tc>
          <w:tcPr>
            <w:tcW w:w="809" w:type="dxa"/>
          </w:tcPr>
          <w:p w:rsidR="00427803" w:rsidRPr="00611443" w:rsidRDefault="00442C0E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5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28"/>
          </w:p>
        </w:tc>
      </w:tr>
      <w:tr w:rsidR="00427803" w:rsidTr="00611443">
        <w:tc>
          <w:tcPr>
            <w:tcW w:w="5628" w:type="dxa"/>
          </w:tcPr>
          <w:p w:rsidR="00427803" w:rsidRDefault="00551BED" w:rsidP="00611443">
            <w:pPr>
              <w:numPr>
                <w:ilvl w:val="12"/>
                <w:numId w:val="0"/>
              </w:numPr>
            </w:pPr>
            <w:r>
              <w:t>prise de décision</w:t>
            </w:r>
          </w:p>
        </w:tc>
        <w:tc>
          <w:tcPr>
            <w:tcW w:w="783" w:type="dxa"/>
          </w:tcPr>
          <w:p w:rsidR="00427803" w:rsidRPr="00611443" w:rsidRDefault="00442C0E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6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29"/>
          </w:p>
        </w:tc>
        <w:tc>
          <w:tcPr>
            <w:tcW w:w="770" w:type="dxa"/>
          </w:tcPr>
          <w:p w:rsidR="00427803" w:rsidRPr="00611443" w:rsidRDefault="00442C0E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7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30"/>
          </w:p>
        </w:tc>
        <w:tc>
          <w:tcPr>
            <w:tcW w:w="798" w:type="dxa"/>
          </w:tcPr>
          <w:p w:rsidR="00427803" w:rsidRPr="00611443" w:rsidRDefault="00442C0E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8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31"/>
          </w:p>
        </w:tc>
        <w:tc>
          <w:tcPr>
            <w:tcW w:w="784" w:type="dxa"/>
          </w:tcPr>
          <w:p w:rsidR="00427803" w:rsidRPr="00611443" w:rsidRDefault="00442C0E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19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32"/>
          </w:p>
        </w:tc>
        <w:tc>
          <w:tcPr>
            <w:tcW w:w="809" w:type="dxa"/>
          </w:tcPr>
          <w:p w:rsidR="00427803" w:rsidRPr="00611443" w:rsidRDefault="00442C0E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20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33"/>
          </w:p>
        </w:tc>
      </w:tr>
    </w:tbl>
    <w:p w:rsidR="00427803" w:rsidRDefault="00427803" w:rsidP="00F1197C">
      <w:pPr>
        <w:numPr>
          <w:ilvl w:val="12"/>
          <w:numId w:val="0"/>
        </w:numPr>
        <w:ind w:left="-284"/>
      </w:pPr>
    </w:p>
    <w:p w:rsidR="00B85EB7" w:rsidRPr="00B85EB7" w:rsidRDefault="00B85EB7" w:rsidP="00F1197C">
      <w:pPr>
        <w:numPr>
          <w:ilvl w:val="12"/>
          <w:numId w:val="0"/>
        </w:numPr>
        <w:ind w:left="-284"/>
        <w:rPr>
          <w:b/>
        </w:rPr>
      </w:pPr>
      <w:r w:rsidRPr="00B85EB7">
        <w:rPr>
          <w:b/>
        </w:rPr>
        <w:t>aptitudes</w:t>
      </w:r>
    </w:p>
    <w:tbl>
      <w:tblPr>
        <w:tblW w:w="958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4"/>
        <w:gridCol w:w="797"/>
        <w:gridCol w:w="770"/>
        <w:gridCol w:w="812"/>
        <w:gridCol w:w="770"/>
        <w:gridCol w:w="826"/>
      </w:tblGrid>
      <w:tr w:rsidR="009836E4" w:rsidTr="00611443">
        <w:tc>
          <w:tcPr>
            <w:tcW w:w="5614" w:type="dxa"/>
            <w:tcBorders>
              <w:left w:val="single" w:sz="4" w:space="0" w:color="auto"/>
              <w:right w:val="nil"/>
            </w:tcBorders>
          </w:tcPr>
          <w:p w:rsidR="009836E4" w:rsidRDefault="006F10CC" w:rsidP="00611443">
            <w:pPr>
              <w:numPr>
                <w:ilvl w:val="12"/>
                <w:numId w:val="0"/>
              </w:numPr>
            </w:pPr>
            <w:r>
              <w:t>r</w:t>
            </w:r>
            <w:r w:rsidR="0055356C">
              <w:t>espect des délais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21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34"/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22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35"/>
          </w:p>
        </w:tc>
        <w:tc>
          <w:tcPr>
            <w:tcW w:w="812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23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36"/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24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37"/>
          </w:p>
        </w:tc>
        <w:tc>
          <w:tcPr>
            <w:tcW w:w="826" w:type="dxa"/>
            <w:tcBorders>
              <w:lef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25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38"/>
          </w:p>
        </w:tc>
      </w:tr>
      <w:tr w:rsidR="009836E4" w:rsidTr="00611443">
        <w:tc>
          <w:tcPr>
            <w:tcW w:w="5614" w:type="dxa"/>
            <w:tcBorders>
              <w:left w:val="single" w:sz="4" w:space="0" w:color="auto"/>
              <w:right w:val="nil"/>
            </w:tcBorders>
          </w:tcPr>
          <w:p w:rsidR="009836E4" w:rsidRDefault="006F10CC" w:rsidP="00611443">
            <w:pPr>
              <w:numPr>
                <w:ilvl w:val="12"/>
                <w:numId w:val="0"/>
              </w:numPr>
            </w:pPr>
            <w:r>
              <w:t>a</w:t>
            </w:r>
            <w:r w:rsidR="0055356C">
              <w:t>ptitude à la planification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26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39"/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27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40"/>
          </w:p>
        </w:tc>
        <w:tc>
          <w:tcPr>
            <w:tcW w:w="812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28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41"/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29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42"/>
          </w:p>
        </w:tc>
        <w:tc>
          <w:tcPr>
            <w:tcW w:w="826" w:type="dxa"/>
            <w:tcBorders>
              <w:lef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30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43"/>
          </w:p>
        </w:tc>
      </w:tr>
      <w:tr w:rsidR="009836E4" w:rsidTr="00611443">
        <w:tc>
          <w:tcPr>
            <w:tcW w:w="5614" w:type="dxa"/>
            <w:tcBorders>
              <w:left w:val="single" w:sz="4" w:space="0" w:color="auto"/>
              <w:right w:val="nil"/>
            </w:tcBorders>
          </w:tcPr>
          <w:p w:rsidR="009836E4" w:rsidRDefault="006F10CC" w:rsidP="00611443">
            <w:pPr>
              <w:numPr>
                <w:ilvl w:val="12"/>
                <w:numId w:val="0"/>
              </w:numPr>
            </w:pPr>
            <w:r>
              <w:t>a</w:t>
            </w:r>
            <w:r w:rsidR="0055356C">
              <w:t>ptitude au contrôle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31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44"/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32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45"/>
          </w:p>
        </w:tc>
        <w:tc>
          <w:tcPr>
            <w:tcW w:w="812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33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46"/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34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47"/>
          </w:p>
        </w:tc>
        <w:tc>
          <w:tcPr>
            <w:tcW w:w="826" w:type="dxa"/>
            <w:tcBorders>
              <w:lef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35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48"/>
          </w:p>
        </w:tc>
      </w:tr>
      <w:tr w:rsidR="009836E4" w:rsidTr="00611443">
        <w:tc>
          <w:tcPr>
            <w:tcW w:w="5614" w:type="dxa"/>
            <w:tcBorders>
              <w:left w:val="single" w:sz="4" w:space="0" w:color="auto"/>
              <w:right w:val="nil"/>
            </w:tcBorders>
          </w:tcPr>
          <w:p w:rsidR="009836E4" w:rsidRDefault="006F10CC" w:rsidP="00611443">
            <w:pPr>
              <w:numPr>
                <w:ilvl w:val="12"/>
                <w:numId w:val="0"/>
              </w:numPr>
            </w:pPr>
            <w:r>
              <w:t>a</w:t>
            </w:r>
            <w:r w:rsidR="0055356C">
              <w:t>ptitude à la négociation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36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49"/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43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50"/>
          </w:p>
        </w:tc>
        <w:tc>
          <w:tcPr>
            <w:tcW w:w="812" w:type="dxa"/>
            <w:tcBorders>
              <w:left w:val="nil"/>
              <w:right w:val="nil"/>
            </w:tcBorders>
          </w:tcPr>
          <w:p w:rsidR="009836E4" w:rsidRPr="00611443" w:rsidRDefault="00F6403A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58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51"/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9836E4" w:rsidRPr="00611443" w:rsidRDefault="00F6403A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eACocher57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52"/>
          </w:p>
        </w:tc>
        <w:tc>
          <w:tcPr>
            <w:tcW w:w="826" w:type="dxa"/>
            <w:tcBorders>
              <w:left w:val="nil"/>
            </w:tcBorders>
          </w:tcPr>
          <w:p w:rsidR="009836E4" w:rsidRPr="00611443" w:rsidRDefault="00F6403A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53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53"/>
          </w:p>
        </w:tc>
      </w:tr>
      <w:tr w:rsidR="009836E4" w:rsidTr="00611443">
        <w:tc>
          <w:tcPr>
            <w:tcW w:w="5614" w:type="dxa"/>
            <w:tcBorders>
              <w:left w:val="single" w:sz="4" w:space="0" w:color="auto"/>
              <w:right w:val="nil"/>
            </w:tcBorders>
          </w:tcPr>
          <w:p w:rsidR="009836E4" w:rsidRDefault="006F10CC" w:rsidP="00611443">
            <w:pPr>
              <w:numPr>
                <w:ilvl w:val="12"/>
                <w:numId w:val="0"/>
              </w:numPr>
            </w:pPr>
            <w:r>
              <w:t>a</w:t>
            </w:r>
            <w:r w:rsidR="0055356C">
              <w:t>ptitude à la délégation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37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54"/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44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55"/>
          </w:p>
        </w:tc>
        <w:tc>
          <w:tcPr>
            <w:tcW w:w="812" w:type="dxa"/>
            <w:tcBorders>
              <w:left w:val="nil"/>
              <w:right w:val="nil"/>
            </w:tcBorders>
          </w:tcPr>
          <w:p w:rsidR="009836E4" w:rsidRPr="00611443" w:rsidRDefault="00F6403A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59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56"/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9836E4" w:rsidRPr="00611443" w:rsidRDefault="00F6403A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eACocher56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57"/>
          </w:p>
        </w:tc>
        <w:tc>
          <w:tcPr>
            <w:tcW w:w="826" w:type="dxa"/>
            <w:tcBorders>
              <w:left w:val="nil"/>
            </w:tcBorders>
          </w:tcPr>
          <w:p w:rsidR="009836E4" w:rsidRPr="00611443" w:rsidRDefault="00F6403A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52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58"/>
          </w:p>
        </w:tc>
      </w:tr>
      <w:tr w:rsidR="009836E4" w:rsidTr="00611443">
        <w:tc>
          <w:tcPr>
            <w:tcW w:w="5614" w:type="dxa"/>
            <w:tcBorders>
              <w:left w:val="single" w:sz="4" w:space="0" w:color="auto"/>
              <w:right w:val="nil"/>
            </w:tcBorders>
          </w:tcPr>
          <w:p w:rsidR="009836E4" w:rsidRDefault="006F10CC" w:rsidP="00611443">
            <w:pPr>
              <w:numPr>
                <w:ilvl w:val="12"/>
                <w:numId w:val="0"/>
              </w:numPr>
            </w:pPr>
            <w:r>
              <w:t>c</w:t>
            </w:r>
            <w:r w:rsidR="0055356C">
              <w:t>ommunication écrite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38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59"/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eACocher45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60"/>
          </w:p>
        </w:tc>
        <w:tc>
          <w:tcPr>
            <w:tcW w:w="812" w:type="dxa"/>
            <w:tcBorders>
              <w:left w:val="nil"/>
              <w:right w:val="nil"/>
            </w:tcBorders>
          </w:tcPr>
          <w:p w:rsidR="009836E4" w:rsidRPr="00611443" w:rsidRDefault="00F6403A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aseACocher60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61"/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9836E4" w:rsidRPr="00611443" w:rsidRDefault="00F6403A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eACocher55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62"/>
          </w:p>
        </w:tc>
        <w:tc>
          <w:tcPr>
            <w:tcW w:w="826" w:type="dxa"/>
            <w:tcBorders>
              <w:left w:val="nil"/>
              <w:bottom w:val="single" w:sz="4" w:space="0" w:color="auto"/>
            </w:tcBorders>
          </w:tcPr>
          <w:p w:rsidR="009836E4" w:rsidRPr="00611443" w:rsidRDefault="00F6403A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eACocher51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63"/>
          </w:p>
        </w:tc>
      </w:tr>
      <w:tr w:rsidR="009836E4" w:rsidTr="00611443">
        <w:tc>
          <w:tcPr>
            <w:tcW w:w="5614" w:type="dxa"/>
            <w:tcBorders>
              <w:left w:val="single" w:sz="4" w:space="0" w:color="auto"/>
              <w:right w:val="nil"/>
            </w:tcBorders>
          </w:tcPr>
          <w:p w:rsidR="009836E4" w:rsidRDefault="006F10CC" w:rsidP="00611443">
            <w:pPr>
              <w:numPr>
                <w:ilvl w:val="12"/>
                <w:numId w:val="0"/>
              </w:numPr>
            </w:pPr>
            <w:r>
              <w:t>e</w:t>
            </w:r>
            <w:r w:rsidR="0055356C">
              <w:t>xpression verbale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eACocher39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64"/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9836E4" w:rsidRPr="00611443" w:rsidRDefault="002C120D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aseACocher46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65"/>
          </w:p>
        </w:tc>
        <w:tc>
          <w:tcPr>
            <w:tcW w:w="812" w:type="dxa"/>
            <w:tcBorders>
              <w:left w:val="nil"/>
              <w:right w:val="nil"/>
            </w:tcBorders>
          </w:tcPr>
          <w:p w:rsidR="009836E4" w:rsidRPr="00611443" w:rsidRDefault="00F6403A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eACocher61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66"/>
          </w:p>
        </w:tc>
        <w:tc>
          <w:tcPr>
            <w:tcW w:w="770" w:type="dxa"/>
            <w:tcBorders>
              <w:left w:val="nil"/>
              <w:bottom w:val="single" w:sz="4" w:space="0" w:color="auto"/>
              <w:right w:val="nil"/>
            </w:tcBorders>
          </w:tcPr>
          <w:p w:rsidR="009836E4" w:rsidRPr="00611443" w:rsidRDefault="00F6403A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aseACocher54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67"/>
          </w:p>
        </w:tc>
        <w:tc>
          <w:tcPr>
            <w:tcW w:w="826" w:type="dxa"/>
            <w:tcBorders>
              <w:left w:val="nil"/>
              <w:bottom w:val="single" w:sz="4" w:space="0" w:color="auto"/>
            </w:tcBorders>
          </w:tcPr>
          <w:p w:rsidR="009836E4" w:rsidRPr="00611443" w:rsidRDefault="00F6403A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eACocher47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68"/>
          </w:p>
        </w:tc>
      </w:tr>
      <w:tr w:rsidR="00441E50" w:rsidTr="00611443">
        <w:tc>
          <w:tcPr>
            <w:tcW w:w="5614" w:type="dxa"/>
            <w:tcBorders>
              <w:left w:val="single" w:sz="4" w:space="0" w:color="auto"/>
              <w:right w:val="nil"/>
            </w:tcBorders>
          </w:tcPr>
          <w:p w:rsidR="00441E50" w:rsidRDefault="00441E50" w:rsidP="00611443">
            <w:pPr>
              <w:numPr>
                <w:ilvl w:val="12"/>
                <w:numId w:val="0"/>
              </w:numPr>
            </w:pPr>
            <w:r>
              <w:t>qualité du travail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:rsidR="00441E50" w:rsidRPr="00611443" w:rsidRDefault="00441E50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aseACocher40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69"/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441E50" w:rsidRPr="00611443" w:rsidRDefault="00441E50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aseACocher65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70"/>
          </w:p>
        </w:tc>
        <w:tc>
          <w:tcPr>
            <w:tcW w:w="812" w:type="dxa"/>
            <w:tcBorders>
              <w:left w:val="nil"/>
              <w:right w:val="nil"/>
            </w:tcBorders>
          </w:tcPr>
          <w:p w:rsidR="00441E50" w:rsidRPr="00611443" w:rsidRDefault="00441E50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aseACocher62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71"/>
          </w:p>
        </w:tc>
        <w:tc>
          <w:tcPr>
            <w:tcW w:w="770" w:type="dxa"/>
            <w:tcBorders>
              <w:left w:val="nil"/>
              <w:right w:val="single" w:sz="4" w:space="0" w:color="auto"/>
            </w:tcBorders>
          </w:tcPr>
          <w:p w:rsidR="00441E50" w:rsidRPr="00611443" w:rsidRDefault="00441E50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aseACocher48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72"/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1E50" w:rsidRDefault="00441E50" w:rsidP="00611443">
            <w:pPr>
              <w:numPr>
                <w:ilvl w:val="12"/>
                <w:numId w:val="0"/>
              </w:numPr>
              <w:jc w:val="center"/>
            </w:pPr>
          </w:p>
        </w:tc>
      </w:tr>
      <w:tr w:rsidR="00441E50" w:rsidTr="00611443">
        <w:tc>
          <w:tcPr>
            <w:tcW w:w="5614" w:type="dxa"/>
            <w:tcBorders>
              <w:left w:val="single" w:sz="4" w:space="0" w:color="auto"/>
              <w:right w:val="nil"/>
            </w:tcBorders>
          </w:tcPr>
          <w:p w:rsidR="00441E50" w:rsidRDefault="00441E50" w:rsidP="00611443">
            <w:pPr>
              <w:numPr>
                <w:ilvl w:val="12"/>
                <w:numId w:val="0"/>
              </w:numPr>
            </w:pPr>
            <w:r>
              <w:t>quantité du travail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:rsidR="00441E50" w:rsidRPr="00611443" w:rsidRDefault="00441E50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aseACocher41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73"/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441E50" w:rsidRPr="00611443" w:rsidRDefault="00441E50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aseACocher66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74"/>
          </w:p>
        </w:tc>
        <w:tc>
          <w:tcPr>
            <w:tcW w:w="812" w:type="dxa"/>
            <w:tcBorders>
              <w:left w:val="nil"/>
              <w:right w:val="nil"/>
            </w:tcBorders>
          </w:tcPr>
          <w:p w:rsidR="00441E50" w:rsidRPr="00611443" w:rsidRDefault="00441E50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aseACocher63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75"/>
          </w:p>
        </w:tc>
        <w:tc>
          <w:tcPr>
            <w:tcW w:w="770" w:type="dxa"/>
            <w:tcBorders>
              <w:left w:val="nil"/>
              <w:right w:val="single" w:sz="4" w:space="0" w:color="auto"/>
            </w:tcBorders>
          </w:tcPr>
          <w:p w:rsidR="00441E50" w:rsidRPr="00611443" w:rsidRDefault="00441E50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aseACocher49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76"/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1E50" w:rsidRDefault="00441E50" w:rsidP="00611443">
            <w:pPr>
              <w:numPr>
                <w:ilvl w:val="12"/>
                <w:numId w:val="0"/>
              </w:numPr>
              <w:jc w:val="center"/>
            </w:pPr>
          </w:p>
        </w:tc>
      </w:tr>
      <w:tr w:rsidR="00441E50" w:rsidTr="00611443">
        <w:tc>
          <w:tcPr>
            <w:tcW w:w="56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41E50" w:rsidRDefault="00441E50" w:rsidP="00611443">
            <w:pPr>
              <w:numPr>
                <w:ilvl w:val="12"/>
                <w:numId w:val="0"/>
              </w:numPr>
            </w:pPr>
            <w:r>
              <w:t>connaissances techniques liées au poste</w:t>
            </w:r>
          </w:p>
        </w:tc>
        <w:tc>
          <w:tcPr>
            <w:tcW w:w="797" w:type="dxa"/>
            <w:tcBorders>
              <w:left w:val="nil"/>
              <w:bottom w:val="single" w:sz="4" w:space="0" w:color="auto"/>
              <w:right w:val="nil"/>
            </w:tcBorders>
          </w:tcPr>
          <w:p w:rsidR="00441E50" w:rsidRPr="00611443" w:rsidRDefault="00441E50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aseACocher42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77"/>
          </w:p>
        </w:tc>
        <w:tc>
          <w:tcPr>
            <w:tcW w:w="770" w:type="dxa"/>
            <w:tcBorders>
              <w:left w:val="nil"/>
              <w:bottom w:val="single" w:sz="4" w:space="0" w:color="auto"/>
              <w:right w:val="nil"/>
            </w:tcBorders>
          </w:tcPr>
          <w:p w:rsidR="00441E50" w:rsidRPr="00611443" w:rsidRDefault="00441E50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aseACocher67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78"/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nil"/>
            </w:tcBorders>
          </w:tcPr>
          <w:p w:rsidR="00441E50" w:rsidRPr="00611443" w:rsidRDefault="00441E50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aseACocher64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79"/>
          </w:p>
        </w:tc>
        <w:tc>
          <w:tcPr>
            <w:tcW w:w="7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1E50" w:rsidRPr="00611443" w:rsidRDefault="00441E50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eACocher50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80"/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1E50" w:rsidRDefault="00441E50" w:rsidP="00611443">
            <w:pPr>
              <w:numPr>
                <w:ilvl w:val="12"/>
                <w:numId w:val="0"/>
              </w:numPr>
              <w:jc w:val="center"/>
            </w:pPr>
          </w:p>
        </w:tc>
      </w:tr>
    </w:tbl>
    <w:p w:rsidR="00B85EB7" w:rsidRDefault="00B85EB7" w:rsidP="00F1197C">
      <w:pPr>
        <w:numPr>
          <w:ilvl w:val="12"/>
          <w:numId w:val="0"/>
        </w:numPr>
        <w:ind w:left="-284"/>
      </w:pPr>
    </w:p>
    <w:p w:rsidR="00F1197C" w:rsidRDefault="00F1197C" w:rsidP="00F1197C">
      <w:pPr>
        <w:numPr>
          <w:ilvl w:val="12"/>
          <w:numId w:val="0"/>
        </w:numPr>
        <w:ind w:left="-284"/>
      </w:pPr>
    </w:p>
    <w:p w:rsidR="00231B50" w:rsidRDefault="00231B50" w:rsidP="00F1197C">
      <w:pPr>
        <w:numPr>
          <w:ilvl w:val="12"/>
          <w:numId w:val="0"/>
        </w:numPr>
        <w:ind w:left="-284"/>
        <w:sectPr w:rsidR="00231B50" w:rsidSect="00B61707">
          <w:headerReference w:type="default" r:id="rId7"/>
          <w:footerReference w:type="default" r:id="rId8"/>
          <w:pgSz w:w="11907" w:h="16840" w:code="9"/>
          <w:pgMar w:top="851" w:right="1418" w:bottom="851" w:left="1418" w:header="284" w:footer="284" w:gutter="0"/>
          <w:cols w:space="720"/>
        </w:sectPr>
      </w:pPr>
    </w:p>
    <w:p w:rsidR="00F1197C" w:rsidRDefault="00F1197C" w:rsidP="00F1197C">
      <w:pPr>
        <w:numPr>
          <w:ilvl w:val="12"/>
          <w:numId w:val="0"/>
        </w:numPr>
        <w:ind w:left="-284"/>
      </w:pPr>
    </w:p>
    <w:p w:rsidR="0000724C" w:rsidRDefault="0000724C" w:rsidP="0000724C">
      <w:pPr>
        <w:numPr>
          <w:ilvl w:val="12"/>
          <w:numId w:val="0"/>
        </w:numPr>
        <w:ind w:left="-284"/>
        <w:jc w:val="right"/>
      </w:pPr>
    </w:p>
    <w:tbl>
      <w:tblPr>
        <w:tblW w:w="2391" w:type="dxa"/>
        <w:tblInd w:w="6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784"/>
        <w:gridCol w:w="795"/>
      </w:tblGrid>
      <w:tr w:rsidR="0000724C" w:rsidTr="00611443">
        <w:trPr>
          <w:cantSplit/>
          <w:trHeight w:hRule="exact" w:val="1134"/>
        </w:trPr>
        <w:tc>
          <w:tcPr>
            <w:tcW w:w="812" w:type="dxa"/>
            <w:textDirection w:val="btLr"/>
            <w:vAlign w:val="center"/>
          </w:tcPr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  <w:r w:rsidRPr="00611443">
              <w:rPr>
                <w:b/>
                <w:sz w:val="16"/>
                <w:szCs w:val="16"/>
              </w:rPr>
              <w:t>bon</w:t>
            </w:r>
          </w:p>
        </w:tc>
        <w:tc>
          <w:tcPr>
            <w:tcW w:w="784" w:type="dxa"/>
            <w:textDirection w:val="btLr"/>
          </w:tcPr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  <w:r w:rsidRPr="00611443">
              <w:rPr>
                <w:b/>
                <w:sz w:val="16"/>
                <w:szCs w:val="16"/>
              </w:rPr>
              <w:t>satisfaisant</w:t>
            </w: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95" w:type="dxa"/>
            <w:textDirection w:val="btLr"/>
          </w:tcPr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  <w:r w:rsidRPr="00611443">
              <w:rPr>
                <w:b/>
                <w:sz w:val="16"/>
                <w:szCs w:val="16"/>
              </w:rPr>
              <w:t>insuffisant</w:t>
            </w: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  <w:p w:rsidR="0000724C" w:rsidRPr="00611443" w:rsidRDefault="0000724C" w:rsidP="00611443">
            <w:pPr>
              <w:numPr>
                <w:ilvl w:val="12"/>
                <w:numId w:val="0"/>
              </w:numPr>
              <w:ind w:left="113" w:right="113"/>
              <w:rPr>
                <w:b/>
                <w:sz w:val="16"/>
                <w:szCs w:val="16"/>
              </w:rPr>
            </w:pPr>
          </w:p>
        </w:tc>
      </w:tr>
    </w:tbl>
    <w:p w:rsidR="00F1197C" w:rsidRDefault="00E64B58" w:rsidP="00F1197C">
      <w:pPr>
        <w:numPr>
          <w:ilvl w:val="12"/>
          <w:numId w:val="0"/>
        </w:numPr>
        <w:ind w:left="-284"/>
        <w:rPr>
          <w:b/>
        </w:rPr>
      </w:pPr>
      <w:r w:rsidRPr="00E64B58">
        <w:rPr>
          <w:b/>
        </w:rPr>
        <w:t>capacités</w:t>
      </w:r>
    </w:p>
    <w:tbl>
      <w:tblPr>
        <w:tblW w:w="957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195"/>
        <w:gridCol w:w="784"/>
        <w:gridCol w:w="798"/>
        <w:gridCol w:w="798"/>
      </w:tblGrid>
      <w:tr w:rsidR="00E64B58" w:rsidTr="00611443">
        <w:tc>
          <w:tcPr>
            <w:tcW w:w="7195" w:type="dxa"/>
          </w:tcPr>
          <w:p w:rsidR="00E64B58" w:rsidRDefault="00E64B58" w:rsidP="00611443">
            <w:pPr>
              <w:numPr>
                <w:ilvl w:val="12"/>
                <w:numId w:val="0"/>
              </w:numPr>
            </w:pPr>
            <w:r>
              <w:t>compréhension</w:t>
            </w:r>
          </w:p>
        </w:tc>
        <w:tc>
          <w:tcPr>
            <w:tcW w:w="784" w:type="dxa"/>
          </w:tcPr>
          <w:p w:rsidR="00E64B58" w:rsidRPr="00611443" w:rsidRDefault="0044468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eACocher68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81"/>
          </w:p>
        </w:tc>
        <w:tc>
          <w:tcPr>
            <w:tcW w:w="798" w:type="dxa"/>
          </w:tcPr>
          <w:p w:rsidR="00E64B58" w:rsidRPr="00611443" w:rsidRDefault="0044468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eACocher69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82"/>
          </w:p>
        </w:tc>
        <w:tc>
          <w:tcPr>
            <w:tcW w:w="798" w:type="dxa"/>
          </w:tcPr>
          <w:p w:rsidR="00E64B58" w:rsidRPr="00611443" w:rsidRDefault="0044468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aseACocher70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83"/>
          </w:p>
        </w:tc>
      </w:tr>
      <w:tr w:rsidR="00E64B58" w:rsidTr="00611443">
        <w:tc>
          <w:tcPr>
            <w:tcW w:w="7195" w:type="dxa"/>
          </w:tcPr>
          <w:p w:rsidR="00E64B58" w:rsidRDefault="00E64B58" w:rsidP="00611443">
            <w:pPr>
              <w:numPr>
                <w:ilvl w:val="12"/>
                <w:numId w:val="0"/>
              </w:numPr>
            </w:pPr>
            <w:r>
              <w:t>adaptabilité</w:t>
            </w:r>
          </w:p>
        </w:tc>
        <w:tc>
          <w:tcPr>
            <w:tcW w:w="784" w:type="dxa"/>
          </w:tcPr>
          <w:p w:rsidR="00E64B58" w:rsidRPr="00611443" w:rsidRDefault="0044468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aseACocher71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84"/>
          </w:p>
        </w:tc>
        <w:tc>
          <w:tcPr>
            <w:tcW w:w="798" w:type="dxa"/>
          </w:tcPr>
          <w:p w:rsidR="00E64B58" w:rsidRPr="00611443" w:rsidRDefault="0044468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aseACocher72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85"/>
          </w:p>
        </w:tc>
        <w:tc>
          <w:tcPr>
            <w:tcW w:w="798" w:type="dxa"/>
          </w:tcPr>
          <w:p w:rsidR="00E64B58" w:rsidRPr="00611443" w:rsidRDefault="0044468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aseACocher73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86"/>
          </w:p>
        </w:tc>
      </w:tr>
      <w:tr w:rsidR="00E64B58" w:rsidTr="00611443">
        <w:tc>
          <w:tcPr>
            <w:tcW w:w="7195" w:type="dxa"/>
          </w:tcPr>
          <w:p w:rsidR="00E64B58" w:rsidRDefault="000E2A33" w:rsidP="00611443">
            <w:pPr>
              <w:numPr>
                <w:ilvl w:val="12"/>
                <w:numId w:val="0"/>
              </w:numPr>
            </w:pPr>
            <w:r>
              <w:t>analyse</w:t>
            </w:r>
          </w:p>
        </w:tc>
        <w:tc>
          <w:tcPr>
            <w:tcW w:w="784" w:type="dxa"/>
          </w:tcPr>
          <w:p w:rsidR="00E64B58" w:rsidRPr="00611443" w:rsidRDefault="0044468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aseACocher74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87"/>
          </w:p>
        </w:tc>
        <w:tc>
          <w:tcPr>
            <w:tcW w:w="798" w:type="dxa"/>
          </w:tcPr>
          <w:p w:rsidR="00E64B58" w:rsidRPr="00611443" w:rsidRDefault="0044468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eACocher76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88"/>
          </w:p>
        </w:tc>
        <w:tc>
          <w:tcPr>
            <w:tcW w:w="798" w:type="dxa"/>
          </w:tcPr>
          <w:p w:rsidR="00E64B58" w:rsidRPr="00611443" w:rsidRDefault="0044468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aseACocher78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89"/>
          </w:p>
        </w:tc>
      </w:tr>
      <w:tr w:rsidR="00E64B58" w:rsidTr="00611443">
        <w:tc>
          <w:tcPr>
            <w:tcW w:w="7195" w:type="dxa"/>
          </w:tcPr>
          <w:p w:rsidR="00E64B58" w:rsidRDefault="000E2A33" w:rsidP="00611443">
            <w:pPr>
              <w:numPr>
                <w:ilvl w:val="12"/>
                <w:numId w:val="0"/>
              </w:numPr>
            </w:pPr>
            <w:r>
              <w:t>synthèse</w:t>
            </w:r>
          </w:p>
        </w:tc>
        <w:tc>
          <w:tcPr>
            <w:tcW w:w="784" w:type="dxa"/>
          </w:tcPr>
          <w:p w:rsidR="00E64B58" w:rsidRPr="00611443" w:rsidRDefault="0044468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aseACocher75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90"/>
          </w:p>
        </w:tc>
        <w:tc>
          <w:tcPr>
            <w:tcW w:w="798" w:type="dxa"/>
          </w:tcPr>
          <w:p w:rsidR="00E64B58" w:rsidRPr="00611443" w:rsidRDefault="0044468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aseACocher77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91"/>
          </w:p>
        </w:tc>
        <w:tc>
          <w:tcPr>
            <w:tcW w:w="798" w:type="dxa"/>
          </w:tcPr>
          <w:p w:rsidR="00E64B58" w:rsidRPr="00611443" w:rsidRDefault="0044468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aseACocher79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92"/>
          </w:p>
        </w:tc>
      </w:tr>
      <w:tr w:rsidR="00E64B58" w:rsidTr="00611443">
        <w:tc>
          <w:tcPr>
            <w:tcW w:w="7195" w:type="dxa"/>
          </w:tcPr>
          <w:p w:rsidR="00E64B58" w:rsidRDefault="000E2A33" w:rsidP="00611443">
            <w:pPr>
              <w:numPr>
                <w:ilvl w:val="12"/>
                <w:numId w:val="0"/>
              </w:numPr>
            </w:pPr>
            <w:r>
              <w:t>Soins apportés à l’utilisation du matériel</w:t>
            </w:r>
          </w:p>
        </w:tc>
        <w:tc>
          <w:tcPr>
            <w:tcW w:w="784" w:type="dxa"/>
          </w:tcPr>
          <w:p w:rsidR="00E64B58" w:rsidRPr="00611443" w:rsidRDefault="0044468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aseACocher80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93"/>
          </w:p>
        </w:tc>
        <w:tc>
          <w:tcPr>
            <w:tcW w:w="798" w:type="dxa"/>
          </w:tcPr>
          <w:p w:rsidR="00E64B58" w:rsidRPr="00611443" w:rsidRDefault="0044468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aseACocher81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94"/>
          </w:p>
        </w:tc>
        <w:tc>
          <w:tcPr>
            <w:tcW w:w="798" w:type="dxa"/>
          </w:tcPr>
          <w:p w:rsidR="00E64B58" w:rsidRPr="00611443" w:rsidRDefault="0044468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aseACocher82"/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  <w:bookmarkEnd w:id="95"/>
          </w:p>
        </w:tc>
      </w:tr>
    </w:tbl>
    <w:p w:rsidR="00E64B58" w:rsidRDefault="00E64B58" w:rsidP="00F1197C">
      <w:pPr>
        <w:numPr>
          <w:ilvl w:val="12"/>
          <w:numId w:val="0"/>
        </w:numPr>
        <w:ind w:left="-284"/>
      </w:pPr>
    </w:p>
    <w:p w:rsidR="00DB33C4" w:rsidRDefault="00DB33C4" w:rsidP="00DB33C4">
      <w:pPr>
        <w:numPr>
          <w:ilvl w:val="12"/>
          <w:numId w:val="0"/>
        </w:numPr>
        <w:ind w:left="-284"/>
        <w:rPr>
          <w:b/>
        </w:rPr>
      </w:pPr>
      <w:r w:rsidRPr="00DB33C4">
        <w:rPr>
          <w:b/>
        </w:rPr>
        <w:t>engagement personnel</w:t>
      </w:r>
    </w:p>
    <w:tbl>
      <w:tblPr>
        <w:tblW w:w="957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195"/>
        <w:gridCol w:w="784"/>
        <w:gridCol w:w="798"/>
        <w:gridCol w:w="798"/>
      </w:tblGrid>
      <w:tr w:rsidR="00DB33C4" w:rsidTr="00611443">
        <w:tc>
          <w:tcPr>
            <w:tcW w:w="7195" w:type="dxa"/>
          </w:tcPr>
          <w:p w:rsidR="00DB33C4" w:rsidRDefault="00DB33C4" w:rsidP="00611443">
            <w:pPr>
              <w:numPr>
                <w:ilvl w:val="12"/>
                <w:numId w:val="0"/>
              </w:numPr>
            </w:pPr>
            <w:r>
              <w:t>motivation</w:t>
            </w:r>
          </w:p>
        </w:tc>
        <w:tc>
          <w:tcPr>
            <w:tcW w:w="784" w:type="dxa"/>
          </w:tcPr>
          <w:p w:rsidR="00DB33C4" w:rsidRPr="00611443" w:rsidRDefault="00DB33C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  <w:tc>
          <w:tcPr>
            <w:tcW w:w="798" w:type="dxa"/>
          </w:tcPr>
          <w:p w:rsidR="00DB33C4" w:rsidRPr="00611443" w:rsidRDefault="00DB33C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  <w:tc>
          <w:tcPr>
            <w:tcW w:w="798" w:type="dxa"/>
          </w:tcPr>
          <w:p w:rsidR="00DB33C4" w:rsidRPr="00611443" w:rsidRDefault="00DB33C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</w:tr>
      <w:tr w:rsidR="00DB33C4" w:rsidTr="00611443">
        <w:tc>
          <w:tcPr>
            <w:tcW w:w="7195" w:type="dxa"/>
          </w:tcPr>
          <w:p w:rsidR="00DB33C4" w:rsidRDefault="00DB33C4" w:rsidP="00611443">
            <w:pPr>
              <w:numPr>
                <w:ilvl w:val="12"/>
                <w:numId w:val="0"/>
              </w:numPr>
            </w:pPr>
            <w:r>
              <w:t>résistance aux périodes de surcharge</w:t>
            </w:r>
          </w:p>
        </w:tc>
        <w:tc>
          <w:tcPr>
            <w:tcW w:w="784" w:type="dxa"/>
          </w:tcPr>
          <w:p w:rsidR="00DB33C4" w:rsidRPr="00611443" w:rsidRDefault="00DB33C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  <w:tc>
          <w:tcPr>
            <w:tcW w:w="798" w:type="dxa"/>
          </w:tcPr>
          <w:p w:rsidR="00DB33C4" w:rsidRPr="00611443" w:rsidRDefault="00DB33C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  <w:tc>
          <w:tcPr>
            <w:tcW w:w="798" w:type="dxa"/>
          </w:tcPr>
          <w:p w:rsidR="00DB33C4" w:rsidRPr="00611443" w:rsidRDefault="00DB33C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</w:tr>
      <w:tr w:rsidR="00DB33C4" w:rsidTr="00611443">
        <w:tc>
          <w:tcPr>
            <w:tcW w:w="7195" w:type="dxa"/>
          </w:tcPr>
          <w:p w:rsidR="00DB33C4" w:rsidRDefault="00DB33C4" w:rsidP="00611443">
            <w:pPr>
              <w:numPr>
                <w:ilvl w:val="12"/>
                <w:numId w:val="0"/>
              </w:numPr>
            </w:pPr>
            <w:r>
              <w:t>travail d’équipe</w:t>
            </w:r>
          </w:p>
        </w:tc>
        <w:tc>
          <w:tcPr>
            <w:tcW w:w="784" w:type="dxa"/>
          </w:tcPr>
          <w:p w:rsidR="00DB33C4" w:rsidRPr="00611443" w:rsidRDefault="00DB33C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  <w:tc>
          <w:tcPr>
            <w:tcW w:w="798" w:type="dxa"/>
          </w:tcPr>
          <w:p w:rsidR="00DB33C4" w:rsidRPr="00611443" w:rsidRDefault="00DB33C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  <w:tc>
          <w:tcPr>
            <w:tcW w:w="798" w:type="dxa"/>
          </w:tcPr>
          <w:p w:rsidR="00DB33C4" w:rsidRPr="00611443" w:rsidRDefault="00DB33C4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</w:tr>
    </w:tbl>
    <w:p w:rsidR="00DB33C4" w:rsidRDefault="00DB33C4" w:rsidP="00F1197C">
      <w:pPr>
        <w:numPr>
          <w:ilvl w:val="12"/>
          <w:numId w:val="0"/>
        </w:numPr>
        <w:ind w:left="-284"/>
      </w:pPr>
    </w:p>
    <w:p w:rsidR="0000724C" w:rsidRDefault="0000724C" w:rsidP="00F1197C">
      <w:pPr>
        <w:numPr>
          <w:ilvl w:val="12"/>
          <w:numId w:val="0"/>
        </w:numPr>
        <w:ind w:left="-284"/>
      </w:pPr>
    </w:p>
    <w:p w:rsidR="001A20AC" w:rsidRDefault="00DB33C4" w:rsidP="001A20AC">
      <w:pPr>
        <w:numPr>
          <w:ilvl w:val="12"/>
          <w:numId w:val="0"/>
        </w:numPr>
        <w:ind w:left="-284"/>
        <w:rPr>
          <w:b/>
        </w:rPr>
      </w:pPr>
      <w:r w:rsidRPr="00DB33C4">
        <w:rPr>
          <w:b/>
        </w:rPr>
        <w:t>qualités des relations interprofessionnelles</w:t>
      </w:r>
    </w:p>
    <w:tbl>
      <w:tblPr>
        <w:tblW w:w="957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195"/>
        <w:gridCol w:w="784"/>
        <w:gridCol w:w="798"/>
        <w:gridCol w:w="798"/>
      </w:tblGrid>
      <w:tr w:rsidR="001A20AC" w:rsidTr="00611443">
        <w:tc>
          <w:tcPr>
            <w:tcW w:w="7195" w:type="dxa"/>
          </w:tcPr>
          <w:p w:rsidR="001A20AC" w:rsidRDefault="001A20AC" w:rsidP="00611443">
            <w:pPr>
              <w:numPr>
                <w:ilvl w:val="12"/>
                <w:numId w:val="0"/>
              </w:numPr>
            </w:pPr>
            <w:r>
              <w:t>avec les collègues</w:t>
            </w:r>
          </w:p>
        </w:tc>
        <w:tc>
          <w:tcPr>
            <w:tcW w:w="784" w:type="dxa"/>
          </w:tcPr>
          <w:p w:rsidR="001A20AC" w:rsidRPr="00611443" w:rsidRDefault="001A20AC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  <w:tc>
          <w:tcPr>
            <w:tcW w:w="798" w:type="dxa"/>
          </w:tcPr>
          <w:p w:rsidR="001A20AC" w:rsidRPr="00611443" w:rsidRDefault="001A20AC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  <w:tc>
          <w:tcPr>
            <w:tcW w:w="798" w:type="dxa"/>
          </w:tcPr>
          <w:p w:rsidR="001A20AC" w:rsidRPr="00611443" w:rsidRDefault="001A20AC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</w:tr>
      <w:tr w:rsidR="001A20AC" w:rsidTr="00611443">
        <w:tc>
          <w:tcPr>
            <w:tcW w:w="7195" w:type="dxa"/>
          </w:tcPr>
          <w:p w:rsidR="001A20AC" w:rsidRDefault="001A20AC" w:rsidP="00611443">
            <w:pPr>
              <w:numPr>
                <w:ilvl w:val="12"/>
                <w:numId w:val="0"/>
              </w:numPr>
            </w:pPr>
            <w:r>
              <w:t>avec les usagers</w:t>
            </w:r>
          </w:p>
        </w:tc>
        <w:tc>
          <w:tcPr>
            <w:tcW w:w="784" w:type="dxa"/>
          </w:tcPr>
          <w:p w:rsidR="001A20AC" w:rsidRPr="00611443" w:rsidRDefault="001A20AC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  <w:tc>
          <w:tcPr>
            <w:tcW w:w="798" w:type="dxa"/>
          </w:tcPr>
          <w:p w:rsidR="001A20AC" w:rsidRPr="00611443" w:rsidRDefault="001A20AC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  <w:tc>
          <w:tcPr>
            <w:tcW w:w="798" w:type="dxa"/>
          </w:tcPr>
          <w:p w:rsidR="001A20AC" w:rsidRPr="00611443" w:rsidRDefault="001A20AC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</w:tr>
      <w:tr w:rsidR="001A20AC" w:rsidTr="00611443">
        <w:tc>
          <w:tcPr>
            <w:tcW w:w="7195" w:type="dxa"/>
          </w:tcPr>
          <w:p w:rsidR="001A20AC" w:rsidRDefault="001A20AC" w:rsidP="00611443">
            <w:pPr>
              <w:numPr>
                <w:ilvl w:val="12"/>
                <w:numId w:val="0"/>
              </w:numPr>
            </w:pPr>
            <w:r>
              <w:t>avec les subordonnés</w:t>
            </w:r>
          </w:p>
        </w:tc>
        <w:tc>
          <w:tcPr>
            <w:tcW w:w="784" w:type="dxa"/>
          </w:tcPr>
          <w:p w:rsidR="001A20AC" w:rsidRPr="00611443" w:rsidRDefault="001A20AC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  <w:tc>
          <w:tcPr>
            <w:tcW w:w="798" w:type="dxa"/>
          </w:tcPr>
          <w:p w:rsidR="001A20AC" w:rsidRPr="00611443" w:rsidRDefault="001A20AC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  <w:tc>
          <w:tcPr>
            <w:tcW w:w="798" w:type="dxa"/>
          </w:tcPr>
          <w:p w:rsidR="001A20AC" w:rsidRPr="00611443" w:rsidRDefault="001A20AC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</w:tr>
      <w:tr w:rsidR="001A20AC" w:rsidTr="00611443">
        <w:tc>
          <w:tcPr>
            <w:tcW w:w="7195" w:type="dxa"/>
          </w:tcPr>
          <w:p w:rsidR="001A20AC" w:rsidRDefault="001A20AC" w:rsidP="00611443">
            <w:pPr>
              <w:numPr>
                <w:ilvl w:val="12"/>
                <w:numId w:val="0"/>
              </w:numPr>
            </w:pPr>
            <w:r>
              <w:t>avec les responsables hiérarchiques</w:t>
            </w:r>
          </w:p>
        </w:tc>
        <w:tc>
          <w:tcPr>
            <w:tcW w:w="784" w:type="dxa"/>
          </w:tcPr>
          <w:p w:rsidR="001A20AC" w:rsidRPr="00611443" w:rsidRDefault="001A20AC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  <w:tc>
          <w:tcPr>
            <w:tcW w:w="798" w:type="dxa"/>
          </w:tcPr>
          <w:p w:rsidR="001A20AC" w:rsidRPr="00611443" w:rsidRDefault="001A20AC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  <w:tc>
          <w:tcPr>
            <w:tcW w:w="798" w:type="dxa"/>
          </w:tcPr>
          <w:p w:rsidR="001A20AC" w:rsidRPr="00611443" w:rsidRDefault="001A20AC" w:rsidP="00611443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  <w:r w:rsidRPr="00611443">
              <w:rPr>
                <w:color w:val="000000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443">
              <w:rPr>
                <w:color w:val="000000"/>
              </w:rPr>
              <w:instrText xml:space="preserve"> FORMCHECKBOX </w:instrText>
            </w:r>
            <w:r w:rsidR="00C55FBD">
              <w:rPr>
                <w:color w:val="000000"/>
              </w:rPr>
            </w:r>
            <w:r w:rsidR="00C55FBD">
              <w:rPr>
                <w:color w:val="000000"/>
              </w:rPr>
              <w:fldChar w:fldCharType="separate"/>
            </w:r>
            <w:r w:rsidRPr="00611443">
              <w:rPr>
                <w:color w:val="000000"/>
              </w:rPr>
              <w:fldChar w:fldCharType="end"/>
            </w:r>
          </w:p>
        </w:tc>
      </w:tr>
    </w:tbl>
    <w:p w:rsidR="00DB33C4" w:rsidRDefault="00DB33C4" w:rsidP="00F1197C">
      <w:pPr>
        <w:numPr>
          <w:ilvl w:val="12"/>
          <w:numId w:val="0"/>
        </w:numPr>
        <w:ind w:left="-284"/>
      </w:pPr>
    </w:p>
    <w:p w:rsidR="0000724C" w:rsidRDefault="0000724C" w:rsidP="00F1197C">
      <w:pPr>
        <w:numPr>
          <w:ilvl w:val="12"/>
          <w:numId w:val="0"/>
        </w:numPr>
        <w:ind w:left="-284"/>
      </w:pPr>
    </w:p>
    <w:p w:rsidR="0000724C" w:rsidRDefault="0000724C" w:rsidP="00F1197C">
      <w:pPr>
        <w:numPr>
          <w:ilvl w:val="12"/>
          <w:numId w:val="0"/>
        </w:numPr>
        <w:ind w:left="-284"/>
      </w:pPr>
    </w:p>
    <w:p w:rsidR="00F1197C" w:rsidRDefault="00F1197C" w:rsidP="00E7695A">
      <w:pPr>
        <w:ind w:left="-266"/>
        <w:rPr>
          <w:b/>
        </w:rPr>
      </w:pPr>
      <w:r>
        <w:rPr>
          <w:b/>
        </w:rPr>
        <w:t xml:space="preserve">appréciation globale des prestations et du comportement par rapport aux objectifs fixés </w:t>
      </w:r>
    </w:p>
    <w:tbl>
      <w:tblPr>
        <w:tblW w:w="9561" w:type="dxa"/>
        <w:tblInd w:w="-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781"/>
      </w:tblGrid>
      <w:tr w:rsidR="00F1197C">
        <w:tc>
          <w:tcPr>
            <w:tcW w:w="3780" w:type="dxa"/>
          </w:tcPr>
          <w:p w:rsidR="00F1197C" w:rsidRDefault="00F1197C" w:rsidP="00D544C6"/>
          <w:p w:rsidR="00F1197C" w:rsidRDefault="00F1197C" w:rsidP="00D544C6"/>
          <w:p w:rsidR="00F1197C" w:rsidRDefault="00F1197C" w:rsidP="00D544C6"/>
          <w:p w:rsidR="00F1197C" w:rsidRDefault="00F1197C" w:rsidP="00D544C6"/>
          <w:p w:rsidR="00F1197C" w:rsidRDefault="00F1197C" w:rsidP="00D544C6">
            <w:r>
              <w:t>points qui donnent particulièrement satisfaction :</w:t>
            </w:r>
          </w:p>
          <w:p w:rsidR="00F1197C" w:rsidRDefault="00F1197C" w:rsidP="00D544C6"/>
          <w:p w:rsidR="00F1197C" w:rsidRDefault="00F1197C" w:rsidP="00D544C6"/>
          <w:p w:rsidR="00F1197C" w:rsidRDefault="00F1197C" w:rsidP="00D544C6"/>
          <w:p w:rsidR="00F1197C" w:rsidRDefault="00F1197C" w:rsidP="00D544C6"/>
          <w:p w:rsidR="00F1197C" w:rsidRDefault="00F1197C" w:rsidP="00D544C6"/>
        </w:tc>
        <w:tc>
          <w:tcPr>
            <w:tcW w:w="5781" w:type="dxa"/>
          </w:tcPr>
          <w:p w:rsidR="00DA2046" w:rsidRDefault="00DA2046" w:rsidP="00D544C6">
            <w:pPr>
              <w:ind w:right="-142"/>
              <w:rPr>
                <w:b/>
                <w:sz w:val="16"/>
                <w:szCs w:val="16"/>
              </w:rPr>
            </w:pPr>
            <w:bookmarkStart w:id="96" w:name="Texte13"/>
          </w:p>
          <w:p w:rsidR="00F1197C" w:rsidRPr="0021119A" w:rsidRDefault="00D05CD8" w:rsidP="00D544C6">
            <w:pPr>
              <w:ind w:right="-142"/>
            </w:pPr>
            <w:r w:rsidRPr="0021119A"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1119A">
              <w:instrText xml:space="preserve"> FORMTEXT </w:instrText>
            </w:r>
            <w:r w:rsidRPr="0021119A">
              <w:fldChar w:fldCharType="separate"/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Pr="0021119A">
              <w:fldChar w:fldCharType="end"/>
            </w:r>
            <w:bookmarkEnd w:id="96"/>
          </w:p>
        </w:tc>
      </w:tr>
      <w:tr w:rsidR="00F1197C">
        <w:tc>
          <w:tcPr>
            <w:tcW w:w="3780" w:type="dxa"/>
          </w:tcPr>
          <w:p w:rsidR="00F1197C" w:rsidRDefault="00F1197C" w:rsidP="00D544C6"/>
          <w:p w:rsidR="00F1197C" w:rsidRDefault="00F1197C" w:rsidP="00D544C6"/>
          <w:p w:rsidR="00F1197C" w:rsidRDefault="00F1197C" w:rsidP="00D544C6"/>
          <w:p w:rsidR="00F1197C" w:rsidRDefault="00F1197C" w:rsidP="00D544C6"/>
          <w:p w:rsidR="00F1197C" w:rsidRDefault="00F1197C" w:rsidP="00D544C6">
            <w:r>
              <w:t>points qui sont à améliorer</w:t>
            </w:r>
          </w:p>
          <w:p w:rsidR="00F1197C" w:rsidRDefault="00F1197C" w:rsidP="00D544C6"/>
          <w:p w:rsidR="00F1197C" w:rsidRDefault="00F1197C" w:rsidP="00D544C6"/>
          <w:p w:rsidR="00F1197C" w:rsidRDefault="00F1197C" w:rsidP="00D544C6"/>
          <w:p w:rsidR="00F1197C" w:rsidRDefault="00F1197C" w:rsidP="00D544C6"/>
        </w:tc>
        <w:tc>
          <w:tcPr>
            <w:tcW w:w="5781" w:type="dxa"/>
          </w:tcPr>
          <w:p w:rsidR="00DA2046" w:rsidRDefault="00DA2046" w:rsidP="00D544C6">
            <w:pPr>
              <w:ind w:right="-142"/>
              <w:rPr>
                <w:b/>
                <w:sz w:val="16"/>
                <w:szCs w:val="16"/>
              </w:rPr>
            </w:pPr>
            <w:bookmarkStart w:id="97" w:name="Texte14"/>
          </w:p>
          <w:p w:rsidR="00F1197C" w:rsidRPr="0021119A" w:rsidRDefault="00D05CD8" w:rsidP="00D544C6">
            <w:pPr>
              <w:ind w:right="-142"/>
            </w:pPr>
            <w:r w:rsidRPr="0021119A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1119A">
              <w:instrText xml:space="preserve"> FORMTEXT </w:instrText>
            </w:r>
            <w:r w:rsidRPr="0021119A">
              <w:fldChar w:fldCharType="separate"/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Pr="0021119A">
              <w:fldChar w:fldCharType="end"/>
            </w:r>
            <w:bookmarkEnd w:id="97"/>
          </w:p>
        </w:tc>
      </w:tr>
      <w:tr w:rsidR="00F1197C">
        <w:tc>
          <w:tcPr>
            <w:tcW w:w="3780" w:type="dxa"/>
          </w:tcPr>
          <w:p w:rsidR="00F1197C" w:rsidRDefault="00F1197C" w:rsidP="00D544C6"/>
          <w:p w:rsidR="00F1197C" w:rsidRDefault="00F1197C" w:rsidP="00D544C6"/>
          <w:p w:rsidR="00F1197C" w:rsidRDefault="00F1197C" w:rsidP="00D544C6">
            <w:r>
              <w:t>ponctualité / absences</w:t>
            </w:r>
          </w:p>
          <w:p w:rsidR="00F1197C" w:rsidRDefault="00F1197C" w:rsidP="00D544C6"/>
          <w:p w:rsidR="00F1197C" w:rsidRDefault="00F1197C" w:rsidP="00D544C6"/>
          <w:p w:rsidR="00F1197C" w:rsidRDefault="00F1197C" w:rsidP="00D544C6"/>
        </w:tc>
        <w:tc>
          <w:tcPr>
            <w:tcW w:w="5781" w:type="dxa"/>
          </w:tcPr>
          <w:p w:rsidR="00DA2046" w:rsidRDefault="00DA2046" w:rsidP="00D544C6">
            <w:pPr>
              <w:ind w:right="-142"/>
              <w:rPr>
                <w:b/>
                <w:sz w:val="16"/>
                <w:szCs w:val="16"/>
              </w:rPr>
            </w:pPr>
            <w:bookmarkStart w:id="98" w:name="Texte15"/>
          </w:p>
          <w:p w:rsidR="00F1197C" w:rsidRPr="0021119A" w:rsidRDefault="00D05CD8" w:rsidP="00D544C6">
            <w:pPr>
              <w:ind w:right="-142"/>
            </w:pPr>
            <w:r w:rsidRPr="0021119A"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1119A">
              <w:instrText xml:space="preserve"> FORMTEXT </w:instrText>
            </w:r>
            <w:r w:rsidRPr="0021119A">
              <w:fldChar w:fldCharType="separate"/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Pr="0021119A">
              <w:fldChar w:fldCharType="end"/>
            </w:r>
            <w:bookmarkEnd w:id="98"/>
          </w:p>
        </w:tc>
      </w:tr>
    </w:tbl>
    <w:p w:rsidR="00F1197C" w:rsidRDefault="00F1197C" w:rsidP="00F1197C">
      <w:pPr>
        <w:rPr>
          <w:b/>
        </w:rPr>
      </w:pPr>
    </w:p>
    <w:p w:rsidR="00F1197C" w:rsidRDefault="00F1197C" w:rsidP="00F1197C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décision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1197C">
        <w:tc>
          <w:tcPr>
            <w:tcW w:w="9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97C" w:rsidRDefault="00F1197C" w:rsidP="00D544C6">
            <w:pPr>
              <w:tabs>
                <w:tab w:val="left" w:pos="6024"/>
                <w:tab w:val="left" w:pos="9212"/>
              </w:tabs>
              <w:rPr>
                <w:sz w:val="24"/>
              </w:rPr>
            </w:pPr>
          </w:p>
          <w:p w:rsidR="00F1197C" w:rsidRDefault="00B0138A" w:rsidP="00D544C6">
            <w:pPr>
              <w:tabs>
                <w:tab w:val="left" w:pos="6024"/>
                <w:tab w:val="left" w:pos="9212"/>
              </w:tabs>
            </w:pPr>
            <w:r>
              <w:rPr>
                <w:sz w:val="24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aseACocher83"/>
            <w:r>
              <w:rPr>
                <w:sz w:val="24"/>
              </w:rPr>
              <w:instrText xml:space="preserve"> FORMCHECKBOX </w:instrText>
            </w:r>
            <w:r w:rsidR="00C55FBD">
              <w:rPr>
                <w:sz w:val="24"/>
              </w:rPr>
            </w:r>
            <w:r w:rsidR="00C55FBD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99"/>
            <w:r>
              <w:rPr>
                <w:sz w:val="24"/>
              </w:rPr>
              <w:t xml:space="preserve"> </w:t>
            </w:r>
            <w:r w:rsidR="00F1197C">
              <w:t xml:space="preserve">remplit toutes les exigences du poste - </w:t>
            </w:r>
            <w:r>
              <w:rPr>
                <w:sz w:val="24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aseACocher84"/>
            <w:r>
              <w:rPr>
                <w:sz w:val="24"/>
              </w:rPr>
              <w:instrText xml:space="preserve"> FORMCHECKBOX </w:instrText>
            </w:r>
            <w:r w:rsidR="00C55FBD">
              <w:rPr>
                <w:sz w:val="24"/>
              </w:rPr>
            </w:r>
            <w:r w:rsidR="00C55FBD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00"/>
            <w:r w:rsidR="00F1197C">
              <w:t xml:space="preserve"> les remplit partiellement - </w:t>
            </w:r>
            <w:r>
              <w:rPr>
                <w:sz w:val="24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aseACocher85"/>
            <w:r>
              <w:rPr>
                <w:sz w:val="24"/>
              </w:rPr>
              <w:instrText xml:space="preserve"> FORMCHECKBOX </w:instrText>
            </w:r>
            <w:r w:rsidR="00C55FBD">
              <w:rPr>
                <w:sz w:val="24"/>
              </w:rPr>
            </w:r>
            <w:r w:rsidR="00C55FBD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01"/>
            <w:r w:rsidR="00F1197C">
              <w:t xml:space="preserve"> ne les remplit pas</w:t>
            </w:r>
          </w:p>
          <w:p w:rsidR="00F1197C" w:rsidRDefault="00F1197C" w:rsidP="00D544C6">
            <w:pPr>
              <w:tabs>
                <w:tab w:val="left" w:pos="6024"/>
                <w:tab w:val="left" w:pos="9212"/>
              </w:tabs>
            </w:pPr>
          </w:p>
        </w:tc>
      </w:tr>
      <w:tr w:rsidR="00B0138A">
        <w:trPr>
          <w:trHeight w:val="705"/>
        </w:trPr>
        <w:tc>
          <w:tcPr>
            <w:tcW w:w="9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138A" w:rsidRDefault="00B0138A" w:rsidP="00D544C6">
            <w:pPr>
              <w:tabs>
                <w:tab w:val="left" w:pos="6024"/>
                <w:tab w:val="left" w:pos="9212"/>
              </w:tabs>
            </w:pPr>
          </w:p>
          <w:p w:rsidR="00B0138A" w:rsidRDefault="00B0138A" w:rsidP="00D544C6">
            <w:pPr>
              <w:tabs>
                <w:tab w:val="left" w:pos="6024"/>
                <w:tab w:val="left" w:pos="9212"/>
              </w:tabs>
            </w:pPr>
            <w:r>
              <w:rPr>
                <w:b/>
              </w:rPr>
              <w:t>pouvez-vous envisager la poursuite de la collaboration?</w:t>
            </w:r>
          </w:p>
        </w:tc>
      </w:tr>
      <w:bookmarkStart w:id="102" w:name="CaseACocher86"/>
      <w:tr w:rsidR="00F1197C">
        <w:tc>
          <w:tcPr>
            <w:tcW w:w="9284" w:type="dxa"/>
            <w:tcBorders>
              <w:left w:val="single" w:sz="6" w:space="0" w:color="auto"/>
              <w:right w:val="single" w:sz="6" w:space="0" w:color="auto"/>
            </w:tcBorders>
          </w:tcPr>
          <w:p w:rsidR="00F1197C" w:rsidRDefault="00B0138A" w:rsidP="00D544C6">
            <w:pPr>
              <w:tabs>
                <w:tab w:val="left" w:pos="6024"/>
                <w:tab w:val="left" w:pos="9212"/>
              </w:tabs>
            </w:pPr>
            <w:r>
              <w:rPr>
                <w:sz w:val="24"/>
              </w:rP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C55FBD">
              <w:rPr>
                <w:sz w:val="24"/>
              </w:rPr>
            </w:r>
            <w:r w:rsidR="00C55FBD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02"/>
            <w:r w:rsidR="00F1197C">
              <w:rPr>
                <w:sz w:val="24"/>
              </w:rPr>
              <w:t xml:space="preserve"> </w:t>
            </w:r>
            <w:r w:rsidR="00F1197C">
              <w:t>oui, sans réserve</w:t>
            </w:r>
          </w:p>
        </w:tc>
      </w:tr>
      <w:tr w:rsidR="00F1197C">
        <w:tc>
          <w:tcPr>
            <w:tcW w:w="9284" w:type="dxa"/>
            <w:tcBorders>
              <w:left w:val="single" w:sz="6" w:space="0" w:color="auto"/>
              <w:right w:val="single" w:sz="6" w:space="0" w:color="auto"/>
            </w:tcBorders>
          </w:tcPr>
          <w:p w:rsidR="004B5770" w:rsidRDefault="004B5770" w:rsidP="00D544C6">
            <w:pPr>
              <w:tabs>
                <w:tab w:val="left" w:pos="6024"/>
                <w:tab w:val="left" w:pos="9212"/>
              </w:tabs>
              <w:spacing w:line="360" w:lineRule="auto"/>
              <w:rPr>
                <w:sz w:val="24"/>
              </w:rPr>
            </w:pPr>
            <w:bookmarkStart w:id="103" w:name="CaseACocher87"/>
          </w:p>
          <w:p w:rsidR="00F1197C" w:rsidRDefault="00B0138A" w:rsidP="00D544C6">
            <w:pPr>
              <w:tabs>
                <w:tab w:val="left" w:pos="6024"/>
                <w:tab w:val="left" w:pos="9212"/>
              </w:tabs>
              <w:spacing w:line="360" w:lineRule="auto"/>
            </w:pPr>
            <w:r>
              <w:rPr>
                <w:sz w:val="24"/>
              </w:rPr>
              <w:fldChar w:fldCharType="begin">
                <w:ffData>
                  <w:name w:val="CaseACocher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C55FBD">
              <w:rPr>
                <w:sz w:val="24"/>
              </w:rPr>
            </w:r>
            <w:r w:rsidR="00C55FBD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03"/>
            <w:r w:rsidR="00F1197C">
              <w:rPr>
                <w:sz w:val="24"/>
              </w:rPr>
              <w:t xml:space="preserve"> </w:t>
            </w:r>
            <w:r w:rsidR="00F1197C">
              <w:t xml:space="preserve">oui, aux conditions suivantes : </w:t>
            </w:r>
            <w:bookmarkStart w:id="104" w:name="Texte16"/>
            <w:r w:rsidRPr="0021119A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1119A">
              <w:instrText xml:space="preserve"> FORMTEXT </w:instrText>
            </w:r>
            <w:r w:rsidRPr="0021119A">
              <w:fldChar w:fldCharType="separate"/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Pr="0021119A">
              <w:fldChar w:fldCharType="end"/>
            </w:r>
            <w:bookmarkEnd w:id="104"/>
          </w:p>
          <w:p w:rsidR="00F1197C" w:rsidRDefault="00F1197C" w:rsidP="00D544C6">
            <w:pPr>
              <w:tabs>
                <w:tab w:val="left" w:pos="6024"/>
                <w:tab w:val="left" w:pos="9212"/>
              </w:tabs>
              <w:spacing w:line="360" w:lineRule="auto"/>
            </w:pPr>
          </w:p>
        </w:tc>
      </w:tr>
      <w:bookmarkStart w:id="105" w:name="CaseACocher88"/>
      <w:tr w:rsidR="00B0138A">
        <w:trPr>
          <w:trHeight w:val="990"/>
        </w:trPr>
        <w:tc>
          <w:tcPr>
            <w:tcW w:w="9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38A" w:rsidRDefault="00B0138A" w:rsidP="00D544C6">
            <w:pPr>
              <w:tabs>
                <w:tab w:val="left" w:pos="6024"/>
                <w:tab w:val="left" w:pos="9212"/>
              </w:tabs>
              <w:spacing w:line="360" w:lineRule="auto"/>
            </w:pPr>
            <w:r>
              <w:rPr>
                <w:sz w:val="24"/>
              </w:rPr>
              <w:fldChar w:fldCharType="begin">
                <w:ffData>
                  <w:name w:val="CaseACocher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C55FBD">
              <w:rPr>
                <w:sz w:val="24"/>
              </w:rPr>
            </w:r>
            <w:r w:rsidR="00C55FBD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05"/>
            <w:r>
              <w:rPr>
                <w:sz w:val="24"/>
              </w:rPr>
              <w:t xml:space="preserve"> </w:t>
            </w:r>
            <w:r>
              <w:t xml:space="preserve">non, précisez les raisons : </w:t>
            </w:r>
            <w:bookmarkStart w:id="106" w:name="Texte17"/>
            <w:r w:rsidRPr="0021119A"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1119A">
              <w:instrText xml:space="preserve"> FORMTEXT </w:instrText>
            </w:r>
            <w:r w:rsidRPr="0021119A">
              <w:fldChar w:fldCharType="separate"/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Pr="0021119A">
              <w:fldChar w:fldCharType="end"/>
            </w:r>
            <w:bookmarkEnd w:id="106"/>
          </w:p>
        </w:tc>
      </w:tr>
    </w:tbl>
    <w:p w:rsidR="00F1197C" w:rsidRDefault="00F1197C" w:rsidP="00F1197C"/>
    <w:p w:rsidR="00CE07AD" w:rsidRDefault="00CE07AD" w:rsidP="00F1197C"/>
    <w:p w:rsidR="00F1197C" w:rsidRDefault="00F1197C" w:rsidP="00F1197C">
      <w:pPr>
        <w:rPr>
          <w:b/>
        </w:rPr>
      </w:pPr>
      <w:r>
        <w:rPr>
          <w:b/>
        </w:rPr>
        <w:t xml:space="preserve">objectifs pour la prochaine période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B03134" w:rsidTr="00611443">
        <w:trPr>
          <w:trHeight w:hRule="exact" w:val="1418"/>
        </w:trPr>
        <w:tc>
          <w:tcPr>
            <w:tcW w:w="9333" w:type="dxa"/>
          </w:tcPr>
          <w:p w:rsidR="00B03134" w:rsidRDefault="00B03134" w:rsidP="00F1197C"/>
          <w:bookmarkStart w:id="107" w:name="Texte25"/>
          <w:p w:rsidR="00B03134" w:rsidRPr="0021119A" w:rsidRDefault="00B03134" w:rsidP="00F1197C">
            <w:r w:rsidRPr="0021119A"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21119A">
              <w:instrText xml:space="preserve"> FORMTEXT </w:instrText>
            </w:r>
            <w:r w:rsidRPr="0021119A">
              <w:fldChar w:fldCharType="separate"/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Pr="0021119A">
              <w:fldChar w:fldCharType="end"/>
            </w:r>
            <w:bookmarkEnd w:id="107"/>
          </w:p>
          <w:p w:rsidR="00B03134" w:rsidRDefault="00B03134" w:rsidP="00F1197C"/>
          <w:p w:rsidR="00B03134" w:rsidRDefault="00B03134" w:rsidP="00F1197C"/>
          <w:p w:rsidR="00B03134" w:rsidRDefault="00B03134"/>
          <w:p w:rsidR="00B03134" w:rsidRDefault="00B03134"/>
          <w:p w:rsidR="00B03134" w:rsidRDefault="00B03134"/>
          <w:p w:rsidR="00B03134" w:rsidRDefault="00B03134"/>
          <w:p w:rsidR="00B03134" w:rsidRDefault="00B03134" w:rsidP="003C326A"/>
        </w:tc>
      </w:tr>
    </w:tbl>
    <w:p w:rsidR="0019382D" w:rsidRDefault="0019382D" w:rsidP="00F1197C"/>
    <w:p w:rsidR="00F1197C" w:rsidRDefault="00F1197C" w:rsidP="00F1197C">
      <w:pPr>
        <w:rPr>
          <w:b/>
        </w:rPr>
      </w:pPr>
    </w:p>
    <w:p w:rsidR="00F1197C" w:rsidRDefault="00F1197C" w:rsidP="00F1197C">
      <w:pPr>
        <w:rPr>
          <w:b/>
        </w:rPr>
      </w:pPr>
    </w:p>
    <w:p w:rsidR="00F1197C" w:rsidRDefault="00F1197C" w:rsidP="00F1197C">
      <w:pPr>
        <w:rPr>
          <w:b/>
        </w:rPr>
      </w:pPr>
      <w:r>
        <w:rPr>
          <w:b/>
        </w:rPr>
        <w:t>propositions d'amélioration des conditions de travail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F1197C">
        <w:tc>
          <w:tcPr>
            <w:tcW w:w="2338" w:type="dxa"/>
          </w:tcPr>
          <w:p w:rsidR="00F1197C" w:rsidRDefault="00F1197C" w:rsidP="00D544C6"/>
          <w:p w:rsidR="00F1197C" w:rsidRDefault="00F1197C" w:rsidP="00D544C6"/>
          <w:p w:rsidR="00F1197C" w:rsidRDefault="00F1197C" w:rsidP="00D544C6">
            <w:r>
              <w:t>l’évalué</w:t>
            </w:r>
          </w:p>
          <w:p w:rsidR="00F1197C" w:rsidRDefault="00F1197C" w:rsidP="00D544C6"/>
          <w:p w:rsidR="00F1197C" w:rsidRDefault="00F1197C" w:rsidP="00D544C6"/>
          <w:p w:rsidR="00F1197C" w:rsidRDefault="00F1197C" w:rsidP="00D544C6"/>
        </w:tc>
        <w:tc>
          <w:tcPr>
            <w:tcW w:w="6946" w:type="dxa"/>
          </w:tcPr>
          <w:p w:rsidR="00F1197C" w:rsidRDefault="00F1197C" w:rsidP="00D544C6"/>
          <w:bookmarkStart w:id="108" w:name="Texte19"/>
          <w:p w:rsidR="00F1197C" w:rsidRPr="0021119A" w:rsidRDefault="00B0138A" w:rsidP="00D544C6">
            <w:r w:rsidRPr="0021119A"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1119A">
              <w:instrText xml:space="preserve"> FORMTEXT </w:instrText>
            </w:r>
            <w:r w:rsidRPr="0021119A">
              <w:fldChar w:fldCharType="separate"/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Pr="0021119A">
              <w:fldChar w:fldCharType="end"/>
            </w:r>
            <w:bookmarkEnd w:id="108"/>
          </w:p>
        </w:tc>
      </w:tr>
      <w:tr w:rsidR="00F1197C">
        <w:tc>
          <w:tcPr>
            <w:tcW w:w="2338" w:type="dxa"/>
          </w:tcPr>
          <w:p w:rsidR="00F1197C" w:rsidRDefault="00F1197C" w:rsidP="00D544C6"/>
          <w:p w:rsidR="00F1197C" w:rsidRDefault="00F1197C" w:rsidP="00D544C6"/>
          <w:p w:rsidR="00F1197C" w:rsidRDefault="00F1197C" w:rsidP="00D544C6">
            <w:r>
              <w:t>l’évaluateur</w:t>
            </w:r>
          </w:p>
          <w:p w:rsidR="00F1197C" w:rsidRDefault="00F1197C" w:rsidP="00D544C6"/>
          <w:p w:rsidR="00F1197C" w:rsidRDefault="00F1197C" w:rsidP="00D544C6"/>
          <w:p w:rsidR="00F1197C" w:rsidRDefault="00F1197C" w:rsidP="00D544C6"/>
        </w:tc>
        <w:tc>
          <w:tcPr>
            <w:tcW w:w="6946" w:type="dxa"/>
          </w:tcPr>
          <w:p w:rsidR="00F1197C" w:rsidRDefault="00F1197C" w:rsidP="00D544C6"/>
          <w:bookmarkStart w:id="109" w:name="Texte20"/>
          <w:p w:rsidR="00B0138A" w:rsidRPr="0021119A" w:rsidRDefault="00B0138A" w:rsidP="00D544C6">
            <w:r w:rsidRPr="0021119A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21119A">
              <w:instrText xml:space="preserve"> FORMTEXT </w:instrText>
            </w:r>
            <w:r w:rsidRPr="0021119A">
              <w:fldChar w:fldCharType="separate"/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Pr="0021119A">
              <w:fldChar w:fldCharType="end"/>
            </w:r>
            <w:bookmarkEnd w:id="109"/>
          </w:p>
        </w:tc>
      </w:tr>
    </w:tbl>
    <w:p w:rsidR="00F1197C" w:rsidRDefault="00F1197C" w:rsidP="00F1197C">
      <w:pPr>
        <w:rPr>
          <w:b/>
        </w:rPr>
      </w:pPr>
    </w:p>
    <w:p w:rsidR="00F1197C" w:rsidRDefault="00F1197C" w:rsidP="00F1197C">
      <w:pPr>
        <w:rPr>
          <w:b/>
        </w:rPr>
      </w:pPr>
    </w:p>
    <w:p w:rsidR="00F1197C" w:rsidRDefault="00F1197C" w:rsidP="00F1197C">
      <w:pPr>
        <w:rPr>
          <w:b/>
        </w:rPr>
      </w:pPr>
    </w:p>
    <w:p w:rsidR="00F1197C" w:rsidRDefault="00F1197C" w:rsidP="00F1197C">
      <w:pPr>
        <w:rPr>
          <w:b/>
        </w:rPr>
      </w:pPr>
      <w:r>
        <w:rPr>
          <w:b/>
        </w:rPr>
        <w:t xml:space="preserve">proposition de formation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D1DBD">
        <w:trPr>
          <w:trHeight w:hRule="exact" w:val="1701"/>
        </w:trPr>
        <w:tc>
          <w:tcPr>
            <w:tcW w:w="9284" w:type="dxa"/>
            <w:shd w:val="clear" w:color="auto" w:fill="auto"/>
          </w:tcPr>
          <w:p w:rsidR="009D1DBD" w:rsidRDefault="009D1DBD" w:rsidP="00D544C6">
            <w:pPr>
              <w:rPr>
                <w:b/>
                <w:sz w:val="16"/>
                <w:szCs w:val="16"/>
              </w:rPr>
            </w:pPr>
          </w:p>
          <w:bookmarkStart w:id="110" w:name="Texte26"/>
          <w:p w:rsidR="009D1DBD" w:rsidRPr="0021119A" w:rsidRDefault="009D1DBD" w:rsidP="00D544C6">
            <w:r w:rsidRPr="0021119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21119A">
              <w:instrText xml:space="preserve"> FORMTEXT </w:instrText>
            </w:r>
            <w:r w:rsidRPr="0021119A">
              <w:fldChar w:fldCharType="separate"/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Pr="0021119A">
              <w:fldChar w:fldCharType="end"/>
            </w:r>
            <w:bookmarkEnd w:id="110"/>
          </w:p>
          <w:p w:rsidR="009D1DBD" w:rsidRDefault="009D1DBD" w:rsidP="00D544C6">
            <w:pPr>
              <w:rPr>
                <w:b/>
                <w:sz w:val="16"/>
                <w:szCs w:val="16"/>
              </w:rPr>
            </w:pPr>
          </w:p>
          <w:p w:rsidR="009D1DBD" w:rsidRDefault="009D1DBD" w:rsidP="00D544C6">
            <w:pPr>
              <w:rPr>
                <w:b/>
                <w:sz w:val="16"/>
                <w:szCs w:val="16"/>
              </w:rPr>
            </w:pPr>
          </w:p>
          <w:p w:rsidR="009D1DBD" w:rsidRDefault="009D1DBD" w:rsidP="00D544C6">
            <w:pPr>
              <w:rPr>
                <w:b/>
                <w:sz w:val="16"/>
                <w:szCs w:val="16"/>
              </w:rPr>
            </w:pPr>
          </w:p>
          <w:p w:rsidR="009D1DBD" w:rsidRDefault="009D1DBD" w:rsidP="00D544C6">
            <w:pPr>
              <w:rPr>
                <w:b/>
              </w:rPr>
            </w:pPr>
          </w:p>
          <w:p w:rsidR="009D1DBD" w:rsidRDefault="009D1DBD" w:rsidP="00D544C6">
            <w:pPr>
              <w:rPr>
                <w:b/>
              </w:rPr>
            </w:pPr>
          </w:p>
          <w:p w:rsidR="009D1DBD" w:rsidRDefault="009D1DBD">
            <w:pPr>
              <w:rPr>
                <w:b/>
              </w:rPr>
            </w:pPr>
          </w:p>
          <w:p w:rsidR="009D1DBD" w:rsidRDefault="009D1DBD">
            <w:pPr>
              <w:rPr>
                <w:b/>
              </w:rPr>
            </w:pPr>
          </w:p>
          <w:p w:rsidR="009D1DBD" w:rsidRDefault="009D1DBD">
            <w:pPr>
              <w:rPr>
                <w:b/>
              </w:rPr>
            </w:pPr>
          </w:p>
          <w:p w:rsidR="009D1DBD" w:rsidRDefault="009D1DBD">
            <w:pPr>
              <w:rPr>
                <w:b/>
              </w:rPr>
            </w:pPr>
          </w:p>
          <w:p w:rsidR="009D1DBD" w:rsidRDefault="009D1DBD" w:rsidP="00AF3F2E">
            <w:pPr>
              <w:rPr>
                <w:b/>
              </w:rPr>
            </w:pPr>
          </w:p>
        </w:tc>
      </w:tr>
    </w:tbl>
    <w:p w:rsidR="00F1197C" w:rsidRDefault="00F1197C" w:rsidP="00F1197C">
      <w:pPr>
        <w:rPr>
          <w:b/>
        </w:rPr>
      </w:pPr>
      <w:r>
        <w:rPr>
          <w:b/>
        </w:rPr>
        <w:br w:type="page"/>
        <w:t>observations de l’évalué</w:t>
      </w:r>
    </w:p>
    <w:tbl>
      <w:tblPr>
        <w:tblW w:w="93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7"/>
      </w:tblGrid>
      <w:tr w:rsidR="00F1197C">
        <w:trPr>
          <w:trHeight w:hRule="exact" w:val="2835"/>
        </w:trPr>
        <w:tc>
          <w:tcPr>
            <w:tcW w:w="9337" w:type="dxa"/>
          </w:tcPr>
          <w:p w:rsidR="00F1197C" w:rsidRDefault="00F1197C" w:rsidP="00D544C6"/>
          <w:bookmarkStart w:id="111" w:name="Texte27"/>
          <w:p w:rsidR="00F1197C" w:rsidRPr="0021119A" w:rsidRDefault="003462F4" w:rsidP="00D544C6">
            <w:r w:rsidRPr="0021119A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1119A">
              <w:instrText xml:space="preserve"> FORMTEXT </w:instrText>
            </w:r>
            <w:r w:rsidRPr="0021119A">
              <w:fldChar w:fldCharType="separate"/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="00E80F2F">
              <w:rPr>
                <w:noProof/>
              </w:rPr>
              <w:t> </w:t>
            </w:r>
            <w:r w:rsidRPr="0021119A">
              <w:fldChar w:fldCharType="end"/>
            </w:r>
            <w:bookmarkEnd w:id="111"/>
          </w:p>
          <w:p w:rsidR="005C1323" w:rsidRDefault="005C1323" w:rsidP="00D544C6">
            <w:pPr>
              <w:rPr>
                <w:b/>
                <w:sz w:val="16"/>
                <w:szCs w:val="16"/>
              </w:rPr>
            </w:pPr>
          </w:p>
          <w:p w:rsidR="005C1323" w:rsidRDefault="005C1323" w:rsidP="00D544C6">
            <w:pPr>
              <w:rPr>
                <w:b/>
                <w:sz w:val="16"/>
                <w:szCs w:val="16"/>
              </w:rPr>
            </w:pPr>
          </w:p>
          <w:p w:rsidR="005C1323" w:rsidRDefault="005C1323" w:rsidP="00D544C6">
            <w:pPr>
              <w:rPr>
                <w:b/>
                <w:sz w:val="16"/>
                <w:szCs w:val="16"/>
              </w:rPr>
            </w:pPr>
          </w:p>
          <w:p w:rsidR="005C1323" w:rsidRDefault="005C1323" w:rsidP="00D544C6">
            <w:pPr>
              <w:rPr>
                <w:b/>
                <w:sz w:val="16"/>
                <w:szCs w:val="16"/>
              </w:rPr>
            </w:pPr>
          </w:p>
          <w:p w:rsidR="005C1323" w:rsidRDefault="005C1323" w:rsidP="00D544C6">
            <w:pPr>
              <w:rPr>
                <w:b/>
                <w:sz w:val="16"/>
                <w:szCs w:val="16"/>
              </w:rPr>
            </w:pPr>
          </w:p>
          <w:p w:rsidR="005C1323" w:rsidRDefault="005C1323" w:rsidP="00D544C6">
            <w:pPr>
              <w:rPr>
                <w:b/>
                <w:sz w:val="16"/>
                <w:szCs w:val="16"/>
              </w:rPr>
            </w:pPr>
          </w:p>
          <w:p w:rsidR="005C1323" w:rsidRDefault="005C1323" w:rsidP="00D544C6">
            <w:pPr>
              <w:rPr>
                <w:b/>
                <w:sz w:val="16"/>
                <w:szCs w:val="16"/>
              </w:rPr>
            </w:pPr>
          </w:p>
          <w:p w:rsidR="005C1323" w:rsidRDefault="005C1323" w:rsidP="00D544C6">
            <w:pPr>
              <w:rPr>
                <w:b/>
                <w:sz w:val="16"/>
                <w:szCs w:val="16"/>
              </w:rPr>
            </w:pPr>
          </w:p>
          <w:p w:rsidR="005C1323" w:rsidRDefault="005C1323" w:rsidP="00D544C6">
            <w:pPr>
              <w:rPr>
                <w:b/>
                <w:sz w:val="16"/>
                <w:szCs w:val="16"/>
              </w:rPr>
            </w:pPr>
          </w:p>
          <w:p w:rsidR="005C1323" w:rsidRDefault="005C1323" w:rsidP="00D544C6">
            <w:pPr>
              <w:rPr>
                <w:b/>
                <w:sz w:val="16"/>
                <w:szCs w:val="16"/>
              </w:rPr>
            </w:pPr>
          </w:p>
          <w:p w:rsidR="005C1323" w:rsidRDefault="005C1323" w:rsidP="00D544C6">
            <w:pPr>
              <w:rPr>
                <w:b/>
                <w:sz w:val="16"/>
                <w:szCs w:val="16"/>
              </w:rPr>
            </w:pPr>
          </w:p>
          <w:p w:rsidR="005C1323" w:rsidRDefault="005C1323" w:rsidP="00D544C6">
            <w:pPr>
              <w:rPr>
                <w:b/>
                <w:sz w:val="16"/>
                <w:szCs w:val="16"/>
              </w:rPr>
            </w:pPr>
          </w:p>
          <w:p w:rsidR="005C1323" w:rsidRPr="004C3C13" w:rsidRDefault="005C1323" w:rsidP="00D544C6">
            <w:pPr>
              <w:rPr>
                <w:b/>
                <w:sz w:val="16"/>
                <w:szCs w:val="16"/>
              </w:rPr>
            </w:pPr>
          </w:p>
        </w:tc>
      </w:tr>
    </w:tbl>
    <w:p w:rsidR="00F1197C" w:rsidRDefault="00F1197C" w:rsidP="00F1197C">
      <w:pPr>
        <w:tabs>
          <w:tab w:val="left" w:pos="851"/>
          <w:tab w:val="left" w:pos="4536"/>
        </w:tabs>
      </w:pPr>
    </w:p>
    <w:p w:rsidR="00F1197C" w:rsidRDefault="00F1197C" w:rsidP="00F1197C">
      <w:pPr>
        <w:tabs>
          <w:tab w:val="left" w:pos="851"/>
          <w:tab w:val="left" w:pos="4536"/>
        </w:tabs>
        <w:rPr>
          <w:b/>
        </w:rPr>
      </w:pPr>
      <w:r>
        <w:rPr>
          <w:b/>
        </w:rPr>
        <w:t xml:space="preserve">signatures </w:t>
      </w:r>
    </w:p>
    <w:tbl>
      <w:tblPr>
        <w:tblW w:w="9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150"/>
      </w:tblGrid>
      <w:tr w:rsidR="00F1197C">
        <w:tc>
          <w:tcPr>
            <w:tcW w:w="5173" w:type="dxa"/>
          </w:tcPr>
          <w:p w:rsidR="00F1197C" w:rsidRDefault="00F1197C" w:rsidP="00D544C6">
            <w:r>
              <w:rPr>
                <w:b/>
              </w:rPr>
              <w:t>L’évaluateur :</w:t>
            </w:r>
          </w:p>
          <w:p w:rsidR="00F1197C" w:rsidRDefault="00F1197C" w:rsidP="00D544C6"/>
          <w:p w:rsidR="00F1197C" w:rsidRDefault="00F1197C" w:rsidP="00D544C6">
            <w:r>
              <w:t>Nom et prénom : ............................................................</w:t>
            </w:r>
          </w:p>
          <w:p w:rsidR="00F1197C" w:rsidRDefault="00F1197C" w:rsidP="00D544C6"/>
        </w:tc>
        <w:tc>
          <w:tcPr>
            <w:tcW w:w="4150" w:type="dxa"/>
          </w:tcPr>
          <w:p w:rsidR="00F1197C" w:rsidRDefault="00F1197C" w:rsidP="00D544C6"/>
          <w:p w:rsidR="00F1197C" w:rsidRDefault="00F1197C" w:rsidP="00D544C6"/>
          <w:p w:rsidR="00F1197C" w:rsidRDefault="00F1197C" w:rsidP="00D544C6">
            <w:r>
              <w:t>date/signature : ............................................</w:t>
            </w:r>
          </w:p>
        </w:tc>
      </w:tr>
      <w:tr w:rsidR="00F1197C">
        <w:tc>
          <w:tcPr>
            <w:tcW w:w="5173" w:type="dxa"/>
          </w:tcPr>
          <w:p w:rsidR="00F1197C" w:rsidRDefault="00F1197C" w:rsidP="00D544C6">
            <w:r>
              <w:rPr>
                <w:b/>
              </w:rPr>
              <w:t>L’évalué :</w:t>
            </w:r>
          </w:p>
          <w:p w:rsidR="00F1197C" w:rsidRDefault="00F1197C" w:rsidP="00D544C6"/>
          <w:p w:rsidR="00F1197C" w:rsidRDefault="00F1197C" w:rsidP="00D544C6">
            <w:r>
              <w:t>Nom et prénom : ............................................................</w:t>
            </w:r>
          </w:p>
          <w:p w:rsidR="00F1197C" w:rsidRDefault="00F1197C" w:rsidP="00D544C6"/>
        </w:tc>
        <w:tc>
          <w:tcPr>
            <w:tcW w:w="4150" w:type="dxa"/>
          </w:tcPr>
          <w:p w:rsidR="00F1197C" w:rsidRDefault="00F1197C" w:rsidP="00D544C6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J’atteste, suite à l’entretien que j’ai eu avec l’évaluateur, avoir pris connaissance de cette appréciation, ce qui n’implique pas nécessairement mon accord.</w:t>
            </w:r>
          </w:p>
          <w:p w:rsidR="00F1197C" w:rsidRDefault="00F1197C" w:rsidP="00D544C6">
            <w:pPr>
              <w:rPr>
                <w:sz w:val="18"/>
              </w:rPr>
            </w:pPr>
          </w:p>
          <w:p w:rsidR="00F1197C" w:rsidRDefault="00F1197C" w:rsidP="00D544C6">
            <w:r>
              <w:t>date/signature : ............................................</w:t>
            </w:r>
          </w:p>
        </w:tc>
      </w:tr>
    </w:tbl>
    <w:p w:rsidR="00F1197C" w:rsidRDefault="00F1197C" w:rsidP="00F1197C">
      <w:pPr>
        <w:sectPr w:rsidR="00F1197C" w:rsidSect="00B61707">
          <w:headerReference w:type="default" r:id="rId9"/>
          <w:pgSz w:w="11907" w:h="16840" w:code="9"/>
          <w:pgMar w:top="851" w:right="1418" w:bottom="851" w:left="1418" w:header="284" w:footer="284" w:gutter="0"/>
          <w:cols w:space="720"/>
        </w:sectPr>
      </w:pPr>
    </w:p>
    <w:p w:rsidR="00F1197C" w:rsidRDefault="00F1197C" w:rsidP="00F1197C">
      <w:pPr>
        <w:tabs>
          <w:tab w:val="left" w:pos="5457"/>
          <w:tab w:val="left" w:pos="9284"/>
        </w:tabs>
      </w:pPr>
    </w:p>
    <w:p w:rsidR="00F1197C" w:rsidRDefault="00F1197C" w:rsidP="007463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ind w:right="-143"/>
        <w:rPr>
          <w:b/>
        </w:rPr>
      </w:pPr>
      <w:r>
        <w:rPr>
          <w:b/>
        </w:rPr>
        <w:t>Hiérarchie (administrateurs,</w:t>
      </w:r>
      <w:r w:rsidR="003B48BF">
        <w:rPr>
          <w:b/>
        </w:rPr>
        <w:t xml:space="preserve"> responsables de divisions,</w:t>
      </w:r>
      <w:r>
        <w:rPr>
          <w:b/>
        </w:rPr>
        <w:t xml:space="preserve"> secrétaire général, recteur) :</w:t>
      </w:r>
    </w:p>
    <w:p w:rsidR="00F1197C" w:rsidRDefault="00F1197C" w:rsidP="007463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ind w:right="-143"/>
        <w:rPr>
          <w:b/>
        </w:rPr>
      </w:pPr>
    </w:p>
    <w:p w:rsidR="00F1197C" w:rsidRDefault="00F1197C" w:rsidP="007463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ind w:right="-143"/>
      </w:pPr>
      <w:r>
        <w:t xml:space="preserve">Commentaires : </w:t>
      </w:r>
    </w:p>
    <w:p w:rsidR="00F1197C" w:rsidRDefault="00F1197C" w:rsidP="007463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ind w:right="-143"/>
        <w:rPr>
          <w:b/>
        </w:rPr>
      </w:pPr>
    </w:p>
    <w:p w:rsidR="00F1197C" w:rsidRDefault="00F1197C" w:rsidP="007463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ind w:right="-143"/>
        <w:rPr>
          <w:b/>
        </w:rPr>
      </w:pPr>
    </w:p>
    <w:p w:rsidR="00F1197C" w:rsidRDefault="00F1197C" w:rsidP="007463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ind w:right="-143"/>
        <w:rPr>
          <w:b/>
        </w:rPr>
      </w:pPr>
    </w:p>
    <w:p w:rsidR="00F1197C" w:rsidRDefault="00F1197C" w:rsidP="007463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ind w:right="-143"/>
        <w:rPr>
          <w:b/>
        </w:rPr>
      </w:pPr>
    </w:p>
    <w:p w:rsidR="00F1197C" w:rsidRDefault="00F1197C" w:rsidP="007463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5245"/>
        </w:tabs>
        <w:ind w:right="-143"/>
      </w:pPr>
      <w:r>
        <w:t>Nom et prénom : ............................................................</w:t>
      </w:r>
      <w:r>
        <w:tab/>
        <w:t>date/ signature : ...........................................</w:t>
      </w:r>
    </w:p>
    <w:p w:rsidR="00F1197C" w:rsidRDefault="00F1197C" w:rsidP="0074630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ind w:right="-143"/>
      </w:pPr>
    </w:p>
    <w:p w:rsidR="00F1197C" w:rsidRDefault="00F1197C" w:rsidP="00F1197C">
      <w:pPr>
        <w:rPr>
          <w:b/>
        </w:rPr>
      </w:pPr>
    </w:p>
    <w:p w:rsidR="00F1197C" w:rsidRDefault="00F1197C" w:rsidP="00F119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962"/>
        </w:tabs>
        <w:ind w:right="-142"/>
        <w:rPr>
          <w:b/>
        </w:rPr>
      </w:pPr>
      <w:r>
        <w:rPr>
          <w:b/>
        </w:rPr>
        <w:t>Pour la division des ressources humaines :</w:t>
      </w:r>
    </w:p>
    <w:p w:rsidR="00F1197C" w:rsidRDefault="00F1197C" w:rsidP="00F119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962"/>
        </w:tabs>
        <w:ind w:right="-142"/>
      </w:pPr>
    </w:p>
    <w:p w:rsidR="00F1197C" w:rsidRDefault="00F1197C" w:rsidP="00F119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962"/>
        </w:tabs>
        <w:ind w:right="-142"/>
      </w:pPr>
      <w:r>
        <w:t>Décision :</w:t>
      </w:r>
    </w:p>
    <w:p w:rsidR="00F1197C" w:rsidRDefault="00F1197C" w:rsidP="00F119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962"/>
        </w:tabs>
        <w:ind w:right="-142"/>
        <w:rPr>
          <w:b/>
        </w:rPr>
      </w:pPr>
    </w:p>
    <w:p w:rsidR="00F1197C" w:rsidRDefault="00F1197C" w:rsidP="00F119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962"/>
        </w:tabs>
        <w:ind w:right="-142"/>
        <w:rPr>
          <w:b/>
        </w:rPr>
      </w:pPr>
    </w:p>
    <w:p w:rsidR="00F1197C" w:rsidRDefault="00E30143" w:rsidP="00F119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962"/>
          <w:tab w:val="left" w:pos="5245"/>
        </w:tabs>
        <w:ind w:right="-142"/>
      </w:pPr>
      <w:r>
        <w:t xml:space="preserve">Responsable </w:t>
      </w:r>
      <w:r w:rsidR="006D499C">
        <w:t xml:space="preserve">RH </w:t>
      </w:r>
      <w:r>
        <w:t>du service administratif et technique</w:t>
      </w:r>
      <w:r w:rsidR="00F1197C">
        <w:t>:</w:t>
      </w:r>
    </w:p>
    <w:p w:rsidR="00F1197C" w:rsidRDefault="00F1197C" w:rsidP="00F119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962"/>
          <w:tab w:val="left" w:pos="5245"/>
        </w:tabs>
        <w:ind w:right="-142"/>
      </w:pPr>
    </w:p>
    <w:p w:rsidR="00F1197C" w:rsidRDefault="00F1197C" w:rsidP="00D75E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402"/>
          <w:tab w:val="left" w:pos="4820"/>
          <w:tab w:val="left" w:pos="5264"/>
        </w:tabs>
        <w:ind w:right="-142"/>
      </w:pPr>
      <w:r>
        <w:t>Nom, prénom : ...............................................................</w:t>
      </w:r>
      <w:r>
        <w:tab/>
        <w:t>date/signature : ............................................</w:t>
      </w:r>
    </w:p>
    <w:p w:rsidR="00F1197C" w:rsidRDefault="00F1197C" w:rsidP="00F119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402"/>
          <w:tab w:val="left" w:pos="4820"/>
          <w:tab w:val="left" w:pos="4962"/>
        </w:tabs>
        <w:ind w:right="-142"/>
      </w:pPr>
    </w:p>
    <w:p w:rsidR="00F1197C" w:rsidRDefault="00F1197C" w:rsidP="00F119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402"/>
          <w:tab w:val="left" w:pos="4820"/>
          <w:tab w:val="left" w:pos="4962"/>
        </w:tabs>
        <w:ind w:right="-142"/>
      </w:pPr>
    </w:p>
    <w:p w:rsidR="00F1197C" w:rsidRDefault="00F1197C" w:rsidP="00F119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402"/>
          <w:tab w:val="left" w:pos="4962"/>
        </w:tabs>
        <w:ind w:right="-142"/>
      </w:pPr>
    </w:p>
    <w:p w:rsidR="00F1197C" w:rsidRDefault="00F1197C" w:rsidP="00F119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402"/>
          <w:tab w:val="left" w:pos="4962"/>
        </w:tabs>
        <w:ind w:right="-142"/>
        <w:rPr>
          <w:sz w:val="18"/>
        </w:rPr>
      </w:pPr>
      <w:r>
        <w:rPr>
          <w:sz w:val="18"/>
        </w:rPr>
        <w:t>Cas échéant, l’intéressé(e) a été informé(e) par écrit en date du ...................</w:t>
      </w:r>
      <w:r w:rsidR="00D75E03">
        <w:rPr>
          <w:sz w:val="18"/>
        </w:rPr>
        <w:t>.........</w:t>
      </w:r>
      <w:r>
        <w:rPr>
          <w:sz w:val="18"/>
        </w:rPr>
        <w:t>.. des domaines dans lesquels une amélioration est attendue.</w:t>
      </w:r>
    </w:p>
    <w:p w:rsidR="00F1197C" w:rsidRDefault="00F1197C" w:rsidP="00F119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402"/>
          <w:tab w:val="left" w:pos="4962"/>
        </w:tabs>
        <w:ind w:right="-142"/>
      </w:pPr>
    </w:p>
    <w:p w:rsidR="00F1197C" w:rsidRDefault="00F1197C" w:rsidP="00F1197C">
      <w:pPr>
        <w:tabs>
          <w:tab w:val="left" w:pos="3402"/>
          <w:tab w:val="left" w:pos="4962"/>
        </w:tabs>
      </w:pPr>
    </w:p>
    <w:p w:rsidR="00B61707" w:rsidRDefault="00B61707" w:rsidP="00F1197C">
      <w:pPr>
        <w:tabs>
          <w:tab w:val="left" w:pos="3402"/>
          <w:tab w:val="left" w:pos="4962"/>
        </w:tabs>
      </w:pPr>
    </w:p>
    <w:p w:rsidR="002032FF" w:rsidRDefault="002032FF" w:rsidP="00F1197C">
      <w:pPr>
        <w:tabs>
          <w:tab w:val="left" w:pos="3402"/>
          <w:tab w:val="left" w:pos="4962"/>
        </w:tabs>
      </w:pPr>
    </w:p>
    <w:p w:rsidR="00F1197C" w:rsidRDefault="00F1197C" w:rsidP="00F1197C">
      <w:pPr>
        <w:tabs>
          <w:tab w:val="left" w:pos="3402"/>
        </w:tabs>
      </w:pPr>
      <w:r>
        <w:t>Documents annexes : .............................................................................................................................</w:t>
      </w:r>
    </w:p>
    <w:p w:rsidR="00A84EAE" w:rsidRDefault="00A84EAE"/>
    <w:sectPr w:rsidR="00A84EAE">
      <w:type w:val="continuous"/>
      <w:pgSz w:w="11907" w:h="16840"/>
      <w:pgMar w:top="851" w:right="1418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D88" w:rsidRDefault="009B3D88">
      <w:r>
        <w:separator/>
      </w:r>
    </w:p>
  </w:endnote>
  <w:endnote w:type="continuationSeparator" w:id="0">
    <w:p w:rsidR="009B3D88" w:rsidRDefault="009B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88" w:rsidRDefault="009B3D88">
    <w:pPr>
      <w:pStyle w:val="Pieddepage"/>
    </w:pPr>
  </w:p>
  <w:p w:rsidR="009B3D88" w:rsidRPr="008415B1" w:rsidRDefault="00792DB8">
    <w:pPr>
      <w:pStyle w:val="Pieddepage"/>
      <w:rPr>
        <w:sz w:val="16"/>
        <w:szCs w:val="16"/>
      </w:rPr>
    </w:pPr>
    <w:r>
      <w:rPr>
        <w:sz w:val="16"/>
        <w:szCs w:val="16"/>
      </w:rPr>
      <w:t>Mars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D88" w:rsidRDefault="009B3D88">
      <w:r>
        <w:separator/>
      </w:r>
    </w:p>
  </w:footnote>
  <w:footnote w:type="continuationSeparator" w:id="0">
    <w:p w:rsidR="009B3D88" w:rsidRDefault="009B3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88" w:rsidRDefault="009B3D88">
    <w:pPr>
      <w:pStyle w:val="En-tte"/>
    </w:pPr>
  </w:p>
  <w:p w:rsidR="009B3D88" w:rsidRDefault="009B3D88">
    <w:pPr>
      <w:pStyle w:val="En-tte"/>
    </w:pPr>
  </w:p>
  <w:p w:rsidR="009B3D88" w:rsidRDefault="009B3D88">
    <w:pPr>
      <w:pStyle w:val="En-tte"/>
    </w:pPr>
    <w:r>
      <w:rPr>
        <w:b/>
        <w:noProof/>
        <w:lang w:val="fr-CH" w:eastAsia="fr-CH"/>
      </w:rPr>
      <w:drawing>
        <wp:inline distT="0" distB="0" distL="0" distR="0">
          <wp:extent cx="1743075" cy="50482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3D88" w:rsidRDefault="009B3D88">
    <w:pPr>
      <w:pStyle w:val="En-tte"/>
    </w:pPr>
  </w:p>
  <w:p w:rsidR="009B3D88" w:rsidRDefault="009B3D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88" w:rsidRDefault="009B3D88">
    <w:pPr>
      <w:pStyle w:val="En-tte"/>
    </w:pPr>
  </w:p>
  <w:p w:rsidR="009B3D88" w:rsidRDefault="009B3D88">
    <w:pPr>
      <w:pStyle w:val="En-tte"/>
    </w:pPr>
  </w:p>
  <w:p w:rsidR="009B3D88" w:rsidRDefault="009B3D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1A67BA0"/>
    <w:lvl w:ilvl="0">
      <w:start w:val="6"/>
      <w:numFmt w:val="none"/>
      <w:pStyle w:val="StyleTitre1Gauche125cmPremireligne0cm"/>
      <w:lvlText w:val="11"/>
      <w:lvlJc w:val="left"/>
      <w:pPr>
        <w:tabs>
          <w:tab w:val="num" w:pos="1418"/>
        </w:tabs>
        <w:ind w:left="1418" w:hanging="708"/>
      </w:pPr>
      <w:rPr>
        <w:rFonts w:hint="default"/>
      </w:rPr>
    </w:lvl>
    <w:lvl w:ilvl="1">
      <w:start w:val="1"/>
      <w:numFmt w:val="none"/>
      <w:lvlText w:val="11.1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11.1.%3"/>
      <w:lvlJc w:val="left"/>
      <w:pPr>
        <w:tabs>
          <w:tab w:val="num" w:pos="0"/>
        </w:tabs>
        <w:ind w:left="226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542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50" w:hanging="7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58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66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74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082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C"/>
    <w:rsid w:val="0000724C"/>
    <w:rsid w:val="000423EC"/>
    <w:rsid w:val="00046FD9"/>
    <w:rsid w:val="000748FF"/>
    <w:rsid w:val="000A64F1"/>
    <w:rsid w:val="000E2A33"/>
    <w:rsid w:val="001026C9"/>
    <w:rsid w:val="001112F6"/>
    <w:rsid w:val="00115142"/>
    <w:rsid w:val="0013387B"/>
    <w:rsid w:val="0013748E"/>
    <w:rsid w:val="00156255"/>
    <w:rsid w:val="0019382D"/>
    <w:rsid w:val="001A20AC"/>
    <w:rsid w:val="002032FF"/>
    <w:rsid w:val="0021119A"/>
    <w:rsid w:val="00217C31"/>
    <w:rsid w:val="00217F7B"/>
    <w:rsid w:val="00221867"/>
    <w:rsid w:val="00231B50"/>
    <w:rsid w:val="00235D05"/>
    <w:rsid w:val="002576F5"/>
    <w:rsid w:val="00275EF2"/>
    <w:rsid w:val="00276597"/>
    <w:rsid w:val="00287F32"/>
    <w:rsid w:val="00291D2F"/>
    <w:rsid w:val="00293FD5"/>
    <w:rsid w:val="002C120D"/>
    <w:rsid w:val="002D2904"/>
    <w:rsid w:val="00305A36"/>
    <w:rsid w:val="00326ADE"/>
    <w:rsid w:val="003432A8"/>
    <w:rsid w:val="003440E3"/>
    <w:rsid w:val="003462F4"/>
    <w:rsid w:val="003570B0"/>
    <w:rsid w:val="003649DF"/>
    <w:rsid w:val="003B48BF"/>
    <w:rsid w:val="003C326A"/>
    <w:rsid w:val="003C6A0B"/>
    <w:rsid w:val="003D2203"/>
    <w:rsid w:val="003E5722"/>
    <w:rsid w:val="00427803"/>
    <w:rsid w:val="00430B7C"/>
    <w:rsid w:val="00431293"/>
    <w:rsid w:val="00441E50"/>
    <w:rsid w:val="00442C0E"/>
    <w:rsid w:val="00444684"/>
    <w:rsid w:val="00452128"/>
    <w:rsid w:val="004B5770"/>
    <w:rsid w:val="004C3C13"/>
    <w:rsid w:val="00551BED"/>
    <w:rsid w:val="0055356C"/>
    <w:rsid w:val="00561499"/>
    <w:rsid w:val="00577DA9"/>
    <w:rsid w:val="0058629E"/>
    <w:rsid w:val="005C1323"/>
    <w:rsid w:val="005C323C"/>
    <w:rsid w:val="005E0DAF"/>
    <w:rsid w:val="005E1C53"/>
    <w:rsid w:val="00611443"/>
    <w:rsid w:val="0063141B"/>
    <w:rsid w:val="00644E70"/>
    <w:rsid w:val="00671619"/>
    <w:rsid w:val="006720B1"/>
    <w:rsid w:val="00691145"/>
    <w:rsid w:val="00696DCE"/>
    <w:rsid w:val="006C213C"/>
    <w:rsid w:val="006C4A6B"/>
    <w:rsid w:val="006D499C"/>
    <w:rsid w:val="006F10CC"/>
    <w:rsid w:val="006F77A4"/>
    <w:rsid w:val="00707E6A"/>
    <w:rsid w:val="00710DC2"/>
    <w:rsid w:val="00735B59"/>
    <w:rsid w:val="00746300"/>
    <w:rsid w:val="00777E68"/>
    <w:rsid w:val="00787A63"/>
    <w:rsid w:val="00792C3B"/>
    <w:rsid w:val="00792DB8"/>
    <w:rsid w:val="00793532"/>
    <w:rsid w:val="007D52C8"/>
    <w:rsid w:val="007F2C8B"/>
    <w:rsid w:val="008273A6"/>
    <w:rsid w:val="00833EE9"/>
    <w:rsid w:val="008415B1"/>
    <w:rsid w:val="00846EC1"/>
    <w:rsid w:val="00876B96"/>
    <w:rsid w:val="008A3115"/>
    <w:rsid w:val="008B643A"/>
    <w:rsid w:val="008E06AF"/>
    <w:rsid w:val="008F66AD"/>
    <w:rsid w:val="00911813"/>
    <w:rsid w:val="0092335A"/>
    <w:rsid w:val="00960382"/>
    <w:rsid w:val="00961771"/>
    <w:rsid w:val="009743F8"/>
    <w:rsid w:val="00982A31"/>
    <w:rsid w:val="009836E4"/>
    <w:rsid w:val="009837C2"/>
    <w:rsid w:val="009903DE"/>
    <w:rsid w:val="009B3D88"/>
    <w:rsid w:val="009D1DBD"/>
    <w:rsid w:val="00A006A7"/>
    <w:rsid w:val="00A06B55"/>
    <w:rsid w:val="00A06D24"/>
    <w:rsid w:val="00A237E0"/>
    <w:rsid w:val="00A566B0"/>
    <w:rsid w:val="00A6776D"/>
    <w:rsid w:val="00A80CA0"/>
    <w:rsid w:val="00A844C9"/>
    <w:rsid w:val="00A84EAE"/>
    <w:rsid w:val="00AD0C51"/>
    <w:rsid w:val="00AD1CEF"/>
    <w:rsid w:val="00AF3F2E"/>
    <w:rsid w:val="00B0138A"/>
    <w:rsid w:val="00B02CA5"/>
    <w:rsid w:val="00B03134"/>
    <w:rsid w:val="00B24E0E"/>
    <w:rsid w:val="00B33612"/>
    <w:rsid w:val="00B54FEE"/>
    <w:rsid w:val="00B61707"/>
    <w:rsid w:val="00B65B5B"/>
    <w:rsid w:val="00B85EB7"/>
    <w:rsid w:val="00B9209A"/>
    <w:rsid w:val="00B936FB"/>
    <w:rsid w:val="00BB2D0C"/>
    <w:rsid w:val="00C0242D"/>
    <w:rsid w:val="00C26ED0"/>
    <w:rsid w:val="00C31330"/>
    <w:rsid w:val="00C51BBD"/>
    <w:rsid w:val="00C55FBD"/>
    <w:rsid w:val="00C83173"/>
    <w:rsid w:val="00CB51D5"/>
    <w:rsid w:val="00CB7280"/>
    <w:rsid w:val="00CE07AD"/>
    <w:rsid w:val="00CF7AA4"/>
    <w:rsid w:val="00D05CD8"/>
    <w:rsid w:val="00D06EF5"/>
    <w:rsid w:val="00D11473"/>
    <w:rsid w:val="00D47B1F"/>
    <w:rsid w:val="00D544C6"/>
    <w:rsid w:val="00D57B9F"/>
    <w:rsid w:val="00D642C1"/>
    <w:rsid w:val="00D75E03"/>
    <w:rsid w:val="00D84E9C"/>
    <w:rsid w:val="00DA2046"/>
    <w:rsid w:val="00DA3152"/>
    <w:rsid w:val="00DB33C4"/>
    <w:rsid w:val="00DB6C05"/>
    <w:rsid w:val="00DD5A3F"/>
    <w:rsid w:val="00DE572C"/>
    <w:rsid w:val="00DF0716"/>
    <w:rsid w:val="00DF472F"/>
    <w:rsid w:val="00E16BF6"/>
    <w:rsid w:val="00E23FFF"/>
    <w:rsid w:val="00E30143"/>
    <w:rsid w:val="00E35F18"/>
    <w:rsid w:val="00E55627"/>
    <w:rsid w:val="00E64B58"/>
    <w:rsid w:val="00E7695A"/>
    <w:rsid w:val="00E80F2F"/>
    <w:rsid w:val="00E93219"/>
    <w:rsid w:val="00EA33DD"/>
    <w:rsid w:val="00EB3F5E"/>
    <w:rsid w:val="00EC2727"/>
    <w:rsid w:val="00F06814"/>
    <w:rsid w:val="00F1197C"/>
    <w:rsid w:val="00F129FB"/>
    <w:rsid w:val="00F6403A"/>
    <w:rsid w:val="00F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5:docId w15:val="{31450CA2-A7EF-4835-983C-CD44FA41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C"/>
    <w:rPr>
      <w:rFonts w:ascii="Arial" w:hAnsi="Arial"/>
      <w:lang w:val="fr-FR" w:eastAsia="fr-FR"/>
    </w:rPr>
  </w:style>
  <w:style w:type="paragraph" w:styleId="Titre1">
    <w:name w:val="heading 1"/>
    <w:basedOn w:val="Normal"/>
    <w:next w:val="Normal"/>
    <w:qFormat/>
    <w:rsid w:val="0058629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M1"/>
    <w:rsid w:val="00A84EAE"/>
    <w:pPr>
      <w:tabs>
        <w:tab w:val="right" w:pos="9060"/>
      </w:tabs>
      <w:spacing w:before="360"/>
    </w:pPr>
    <w:rPr>
      <w:rFonts w:cs="Arial"/>
      <w:b w:val="0"/>
      <w:bCs w:val="0"/>
      <w:caps w:val="0"/>
      <w:noProof/>
      <w:lang w:val="fr-CH" w:eastAsia="fr-CH"/>
    </w:rPr>
  </w:style>
  <w:style w:type="paragraph" w:styleId="TM1">
    <w:name w:val="toc 1"/>
    <w:basedOn w:val="Normal"/>
    <w:next w:val="Normal"/>
    <w:semiHidden/>
    <w:rsid w:val="00644E70"/>
    <w:pPr>
      <w:tabs>
        <w:tab w:val="left" w:pos="1843"/>
        <w:tab w:val="right" w:pos="9639"/>
      </w:tabs>
      <w:spacing w:after="120"/>
      <w:ind w:left="1843" w:hanging="1134"/>
      <w:jc w:val="both"/>
    </w:pPr>
    <w:rPr>
      <w:b/>
      <w:bCs/>
      <w:caps/>
      <w:szCs w:val="28"/>
    </w:rPr>
  </w:style>
  <w:style w:type="paragraph" w:styleId="TM2">
    <w:name w:val="toc 2"/>
    <w:basedOn w:val="Normal"/>
    <w:next w:val="Normal"/>
    <w:autoRedefine/>
    <w:semiHidden/>
    <w:rsid w:val="00276597"/>
    <w:pPr>
      <w:ind w:left="200"/>
    </w:pPr>
    <w:rPr>
      <w:smallCaps/>
    </w:rPr>
  </w:style>
  <w:style w:type="paragraph" w:customStyle="1" w:styleId="StyleTitre1Gauche125cmPremireligne0cm">
    <w:name w:val="Style Titre 1 + Gauche :  1.25 cm Première ligne : 0 cm"/>
    <w:basedOn w:val="Titre1"/>
    <w:rsid w:val="0058629E"/>
    <w:pPr>
      <w:keepLines/>
      <w:pageBreakBefore/>
      <w:numPr>
        <w:numId w:val="1"/>
      </w:numPr>
      <w:suppressAutoHyphens/>
      <w:spacing w:before="4560" w:after="720"/>
    </w:pPr>
    <w:rPr>
      <w:rFonts w:cs="Times New Roman"/>
      <w:b w:val="0"/>
      <w:bCs w:val="0"/>
      <w:kern w:val="56"/>
      <w:sz w:val="56"/>
      <w:szCs w:val="20"/>
    </w:rPr>
  </w:style>
  <w:style w:type="paragraph" w:styleId="Tabledesillustrations">
    <w:name w:val="table of figures"/>
    <w:basedOn w:val="Normal"/>
    <w:next w:val="Normal"/>
    <w:semiHidden/>
    <w:rsid w:val="00E16BF6"/>
    <w:pPr>
      <w:tabs>
        <w:tab w:val="left" w:pos="2126"/>
        <w:tab w:val="right" w:pos="9639"/>
      </w:tabs>
      <w:spacing w:after="120"/>
      <w:ind w:left="709"/>
      <w:jc w:val="both"/>
    </w:pPr>
    <w:rPr>
      <w:rFonts w:cs="Arial"/>
      <w:i/>
      <w:iCs/>
    </w:rPr>
  </w:style>
  <w:style w:type="paragraph" w:customStyle="1" w:styleId="Titretabledesmatires">
    <w:name w:val="Titre table des matières"/>
    <w:basedOn w:val="TM1"/>
    <w:next w:val="TM1"/>
    <w:rsid w:val="00644E70"/>
    <w:pPr>
      <w:tabs>
        <w:tab w:val="clear" w:pos="9639"/>
      </w:tabs>
      <w:spacing w:after="360"/>
      <w:ind w:left="709" w:firstLine="0"/>
      <w:jc w:val="left"/>
    </w:pPr>
    <w:rPr>
      <w:sz w:val="28"/>
    </w:rPr>
  </w:style>
  <w:style w:type="paragraph" w:customStyle="1" w:styleId="Titretabledesillustrations">
    <w:name w:val="Titre table des illustrations"/>
    <w:basedOn w:val="Titretabledesmatires"/>
    <w:rsid w:val="00644E70"/>
    <w:rPr>
      <w:i/>
    </w:rPr>
  </w:style>
  <w:style w:type="paragraph" w:styleId="TM3">
    <w:name w:val="toc 3"/>
    <w:basedOn w:val="Normal"/>
    <w:next w:val="Normal"/>
    <w:autoRedefine/>
    <w:semiHidden/>
    <w:rsid w:val="00B33612"/>
    <w:pPr>
      <w:tabs>
        <w:tab w:val="left" w:pos="2126"/>
        <w:tab w:val="right" w:pos="9638"/>
      </w:tabs>
      <w:spacing w:after="120"/>
      <w:ind w:left="2127" w:hanging="1418"/>
      <w:jc w:val="both"/>
    </w:pPr>
    <w:rPr>
      <w:noProof/>
    </w:rPr>
  </w:style>
  <w:style w:type="paragraph" w:customStyle="1" w:styleId="Zonedetexte">
    <w:name w:val="Zone de texte"/>
    <w:basedOn w:val="Normal"/>
    <w:rsid w:val="00644E70"/>
    <w:pPr>
      <w:spacing w:after="120"/>
    </w:pPr>
    <w:rPr>
      <w:rFonts w:cs="Arial"/>
      <w:sz w:val="16"/>
    </w:rPr>
  </w:style>
  <w:style w:type="paragraph" w:styleId="Pieddepage">
    <w:name w:val="footer"/>
    <w:basedOn w:val="Normal"/>
    <w:rsid w:val="00F1197C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F1197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D47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4312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3129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940</Words>
  <Characters>5170</Characters>
  <Application>Microsoft Office Word</Application>
  <DocSecurity>4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unige</dc:creator>
  <cp:lastModifiedBy>Joël Renier</cp:lastModifiedBy>
  <cp:revision>2</cp:revision>
  <cp:lastPrinted>2006-01-31T09:23:00Z</cp:lastPrinted>
  <dcterms:created xsi:type="dcterms:W3CDTF">2019-10-04T09:28:00Z</dcterms:created>
  <dcterms:modified xsi:type="dcterms:W3CDTF">2019-10-04T09:28:00Z</dcterms:modified>
</cp:coreProperties>
</file>